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F" w:rsidRPr="00D617E5" w:rsidRDefault="007E100F" w:rsidP="00D617E5">
      <w:pPr>
        <w:spacing w:before="123"/>
        <w:ind w:right="79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p_00"/>
      <w:bookmarkEnd w:id="1"/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МОСКОВСКИЙ ТЕХНОЛОГИЧЕСКИЙ УНИВЕРСИТЕТ</w:t>
      </w: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(МИРЭА)</w:t>
      </w: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Утверждаю:</w:t>
      </w: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Зав. кафедрой ОЭП и С</w:t>
      </w: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 В.В. Кузнецов</w:t>
      </w: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Лабораторная работа № </w:t>
      </w:r>
      <w:r w:rsidR="008E40B0" w:rsidRPr="00790B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27</w:t>
      </w:r>
    </w:p>
    <w:p w:rsidR="000962A8" w:rsidRPr="00790B88" w:rsidRDefault="000962A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90B88" w:rsidRDefault="000962A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КОНСТРУКЦИИ ПОЛЯРИСКОПА-ПОЛЯРИМЕТРА</w:t>
      </w:r>
    </w:p>
    <w:p w:rsidR="007E100F" w:rsidRPr="00790B88" w:rsidRDefault="000962A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ПСК-250М</w:t>
      </w: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62A8" w:rsidRPr="00790B88" w:rsidRDefault="000962A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Методическое пособие</w:t>
      </w: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(временное)</w:t>
      </w: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По курсу</w:t>
      </w: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«</w:t>
      </w:r>
      <w:r w:rsidRPr="00790B88">
        <w:rPr>
          <w:rFonts w:ascii="Times New Roman" w:hAnsi="Times New Roman" w:cs="Times New Roman"/>
          <w:sz w:val="28"/>
          <w:szCs w:val="28"/>
          <w:lang w:val="ru-RU"/>
        </w:rPr>
        <w:t>Оптические материалы»</w:t>
      </w: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sz w:val="28"/>
          <w:szCs w:val="28"/>
          <w:lang w:val="ru-RU"/>
        </w:rPr>
        <w:t>для бакалавров, магистров и специалистов, обучающихся по направлению</w:t>
      </w: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«</w:t>
      </w:r>
      <w:r w:rsidRPr="00790B88">
        <w:rPr>
          <w:rFonts w:ascii="Times New Roman" w:hAnsi="Times New Roman" w:cs="Times New Roman"/>
          <w:sz w:val="28"/>
          <w:szCs w:val="28"/>
          <w:lang w:val="ru-RU"/>
        </w:rPr>
        <w:t>Оптотехника»</w:t>
      </w: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142"/>
          <w:tab w:val="left" w:pos="426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0B88" w:rsidRDefault="00790B8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0B88" w:rsidRDefault="00790B8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0B88" w:rsidRDefault="00790B8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0B88" w:rsidRDefault="00790B8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0B88" w:rsidRDefault="00790B88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2016</w:t>
      </w:r>
    </w:p>
    <w:p w:rsidR="007E100F" w:rsidRPr="00790B88" w:rsidRDefault="007E100F" w:rsidP="00D617E5">
      <w:pPr>
        <w:shd w:val="clear" w:color="auto" w:fill="FFFFFF"/>
        <w:tabs>
          <w:tab w:val="left" w:pos="426"/>
          <w:tab w:val="left" w:pos="543"/>
          <w:tab w:val="left" w:pos="1915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Методические указания по проведению лабораторных работ предназначены для обучения магистров, бакалавров и специалистов по направлению 200400 «Оптотехника».</w:t>
      </w:r>
    </w:p>
    <w:p w:rsidR="007E100F" w:rsidRPr="00790B88" w:rsidRDefault="007E100F" w:rsidP="00D617E5">
      <w:pPr>
        <w:pStyle w:val="Default"/>
        <w:ind w:firstLine="567"/>
        <w:jc w:val="both"/>
        <w:rPr>
          <w:bCs/>
          <w:sz w:val="28"/>
          <w:szCs w:val="28"/>
        </w:rPr>
      </w:pPr>
    </w:p>
    <w:p w:rsidR="007E100F" w:rsidRPr="00790B88" w:rsidRDefault="007E100F" w:rsidP="00D617E5">
      <w:pPr>
        <w:pStyle w:val="Default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ОБЩИЕ УКАЗАНИЯ</w:t>
      </w:r>
    </w:p>
    <w:p w:rsidR="007E100F" w:rsidRPr="00790B88" w:rsidRDefault="007E100F" w:rsidP="00D617E5">
      <w:pPr>
        <w:pStyle w:val="Default"/>
        <w:jc w:val="both"/>
        <w:rPr>
          <w:bCs/>
          <w:sz w:val="28"/>
          <w:szCs w:val="28"/>
        </w:rPr>
      </w:pP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Настоящие методические указания содержат описания лабораторной работы, выполняемой студентами при изучении курса «Оптические материалы».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Лабораторная работа дает возможность закрепить знания, полученные при изучении дисциплины.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При подготовке к лабораторной работе студентам необходимо проработать предлагаемые методические указания, рекомендуемую литературу.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В процессе выполнения работ студент знакомиться с физическими принципами, измерительной аппаратурой, а также методикой измерений и обработкой полученных результатов.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В процессе выполнения лабораторной работы, полученные данные, расчеты, графики вносятся в рабочую тетрадь.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 xml:space="preserve">По каждой лабораторной работе составляется отчет. </w:t>
      </w:r>
    </w:p>
    <w:p w:rsidR="007E100F" w:rsidRPr="00790B88" w:rsidRDefault="007E100F" w:rsidP="00D617E5">
      <w:pPr>
        <w:pStyle w:val="Default"/>
        <w:ind w:firstLine="709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Отчет должен содержать название работы, цель работы, схему установки и краткое описание лабораторной работы, а также таблицы результатов измерений, графики, фотографии, расчеты.</w:t>
      </w:r>
    </w:p>
    <w:p w:rsidR="007E100F" w:rsidRPr="00790B88" w:rsidRDefault="007E100F" w:rsidP="00D617E5">
      <w:pPr>
        <w:pStyle w:val="Default"/>
        <w:ind w:firstLine="709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 xml:space="preserve">На основании полученных результатов должны быть сделаны выводы. 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ТЕХНИКА БЕЗОПАСНОСТИ ПРИ ВЫПОЛНЕНИИ ЛАБОРАТОРНЫХ РАБОТ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Организация безопасной работы при выполнении лабораторных работ на кафедре производится в соответствии с требованиями ЕОСТ 12.1.019-79 «Электробезопасность. Общие требования», ГОСТ 12.1.030-81 «Электробезопасность. Защитное заземление, зануление», ГОСТ 12.1.040-83. «Лазерная безопасность».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К работе на лабораторных установках допускаются студенты, имеющие теоретическую подготовку по дисциплине «Лазерная техника», обученные безопасным методам работы, прошедшие инструктаж по технике безопасности и расписавшиеся в журнале инструктажа.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Перед проведением лабораторной работы необходимо убедиться в надежности заземления оборудования, приборов и установок, проверить надежность крепления установки, убедиться в отсутствии посторонних предметов в рабочей зоне.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lastRenderedPageBreak/>
        <w:t>Студентам запрещается выполнять лабораторные работы в отсутствие преподавателя или лаборанта. Включение оборудования производится только с разрешения преподавателя или лаборанта.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При обнаружении неисправности необходимо немедленно прекратить работу, сообщить об этом преподавателю и отключить оборудование с помощью кнопки отключения, которая находится на силовом щитке.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Запрещается оставлять без надзора приборы и оборудование во включенном состоянии.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  <w:r w:rsidRPr="00790B88">
        <w:rPr>
          <w:bCs/>
          <w:sz w:val="28"/>
          <w:szCs w:val="28"/>
        </w:rPr>
        <w:t>После окончания лабораторной работы приборы и оборудование необходимо выключить.</w:t>
      </w:r>
    </w:p>
    <w:p w:rsidR="007E100F" w:rsidRPr="00790B88" w:rsidRDefault="007E100F" w:rsidP="00D617E5">
      <w:pPr>
        <w:pStyle w:val="Default"/>
        <w:ind w:firstLine="426"/>
        <w:jc w:val="both"/>
        <w:rPr>
          <w:bCs/>
          <w:sz w:val="28"/>
          <w:szCs w:val="28"/>
        </w:rPr>
      </w:pPr>
    </w:p>
    <w:p w:rsidR="007E100F" w:rsidRPr="00790B88" w:rsidRDefault="007E100F" w:rsidP="00D617E5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B88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7E100F" w:rsidRPr="00790B88" w:rsidRDefault="007E100F" w:rsidP="00D617E5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E100F" w:rsidRPr="00790B88" w:rsidRDefault="007E100F" w:rsidP="00D617E5">
      <w:pPr>
        <w:pStyle w:val="a3"/>
        <w:spacing w:before="116"/>
        <w:ind w:right="113" w:firstLine="566"/>
        <w:jc w:val="both"/>
        <w:rPr>
          <w:rFonts w:eastAsia="Arial" w:cs="Times New Roman"/>
          <w:lang w:val="ru-RU"/>
        </w:rPr>
      </w:pPr>
      <w:r w:rsidRPr="00790B88">
        <w:rPr>
          <w:rFonts w:cs="Times New Roman"/>
          <w:lang w:val="ru-RU"/>
        </w:rPr>
        <w:t xml:space="preserve">Изучение конструкции полярископа-поляриметра ПСК-250М, методики работы на нем, </w:t>
      </w:r>
      <w:r w:rsidR="00C3175B" w:rsidRPr="00790B88">
        <w:rPr>
          <w:rFonts w:cs="Times New Roman"/>
          <w:lang w:val="ru-RU"/>
        </w:rPr>
        <w:t xml:space="preserve">приобретение практических </w:t>
      </w:r>
      <w:r w:rsidR="00C3175B" w:rsidRPr="00790B88">
        <w:rPr>
          <w:rFonts w:cs="Times New Roman"/>
          <w:spacing w:val="-3"/>
          <w:lang w:val="ru-RU"/>
        </w:rPr>
        <w:t xml:space="preserve">навыков </w:t>
      </w:r>
      <w:r w:rsidR="00C3175B" w:rsidRPr="00790B88">
        <w:rPr>
          <w:rFonts w:cs="Times New Roman"/>
          <w:lang w:val="ru-RU"/>
        </w:rPr>
        <w:t xml:space="preserve">работы с прибором, </w:t>
      </w:r>
      <w:r w:rsidRPr="00790B88">
        <w:rPr>
          <w:rFonts w:cs="Times New Roman"/>
          <w:lang w:val="ru-RU"/>
        </w:rPr>
        <w:t>измерени</w:t>
      </w:r>
      <w:r w:rsidR="00C3175B" w:rsidRPr="00790B88">
        <w:rPr>
          <w:rFonts w:cs="Times New Roman"/>
          <w:lang w:val="ru-RU"/>
        </w:rPr>
        <w:t>е</w:t>
      </w:r>
      <w:r w:rsidRPr="00790B88">
        <w:rPr>
          <w:rFonts w:cs="Times New Roman"/>
          <w:lang w:val="ru-RU"/>
        </w:rPr>
        <w:t xml:space="preserve"> величины </w:t>
      </w:r>
      <w:r w:rsidRPr="00790B88">
        <w:rPr>
          <w:rFonts w:cs="Times New Roman"/>
          <w:spacing w:val="-3"/>
          <w:lang w:val="ru-RU"/>
        </w:rPr>
        <w:t xml:space="preserve">двойного </w:t>
      </w:r>
      <w:r w:rsidRPr="00790B88">
        <w:rPr>
          <w:rFonts w:cs="Times New Roman"/>
          <w:lang w:val="ru-RU"/>
        </w:rPr>
        <w:t>лучепреломления в плоских заготовках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и изделиях из </w:t>
      </w:r>
      <w:r w:rsidRPr="00790B88">
        <w:rPr>
          <w:rFonts w:cs="Times New Roman"/>
          <w:spacing w:val="-3"/>
          <w:lang w:val="ru-RU"/>
        </w:rPr>
        <w:t xml:space="preserve">прозрачных </w:t>
      </w:r>
      <w:r w:rsidRPr="00790B88">
        <w:rPr>
          <w:rFonts w:cs="Times New Roman"/>
          <w:lang w:val="ru-RU"/>
        </w:rPr>
        <w:t>слабоокрашенных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материалов</w:t>
      </w:r>
      <w:r w:rsidR="00C3175B" w:rsidRPr="00790B88">
        <w:rPr>
          <w:rFonts w:cs="Times New Roman"/>
          <w:lang w:val="ru-RU"/>
        </w:rPr>
        <w:t>.</w:t>
      </w:r>
      <w:r w:rsidRPr="00790B88">
        <w:rPr>
          <w:rFonts w:eastAsia="Arial" w:cs="Times New Roman"/>
          <w:lang w:val="ru-RU"/>
        </w:rPr>
        <w:t xml:space="preserve"> </w:t>
      </w:r>
    </w:p>
    <w:p w:rsidR="007E100F" w:rsidRPr="00790B88" w:rsidRDefault="007E100F" w:rsidP="00D617E5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71032" w:rsidRPr="00790B88" w:rsidRDefault="007839AB" w:rsidP="00D617E5">
      <w:pPr>
        <w:pStyle w:val="11"/>
        <w:numPr>
          <w:ilvl w:val="1"/>
          <w:numId w:val="12"/>
        </w:numPr>
        <w:spacing w:before="7" w:line="319" w:lineRule="exact"/>
        <w:ind w:right="118"/>
        <w:jc w:val="both"/>
        <w:rPr>
          <w:rFonts w:cs="Times New Roman"/>
          <w:b w:val="0"/>
          <w:bCs w:val="0"/>
          <w:lang w:val="ru-RU"/>
        </w:rPr>
      </w:pPr>
      <w:r w:rsidRPr="00790B88">
        <w:rPr>
          <w:rFonts w:cs="Times New Roman"/>
          <w:lang w:val="ru-RU"/>
        </w:rPr>
        <w:t>Назначение</w:t>
      </w:r>
    </w:p>
    <w:p w:rsidR="00C71032" w:rsidRPr="00790B88" w:rsidRDefault="007839AB" w:rsidP="00D617E5">
      <w:pPr>
        <w:pStyle w:val="a3"/>
        <w:spacing w:before="1" w:line="322" w:lineRule="exact"/>
        <w:ind w:right="110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Полярископ-поляриметр ПКС-250М </w:t>
      </w:r>
      <w:r w:rsidRPr="00790B88">
        <w:rPr>
          <w:rFonts w:cs="Times New Roman"/>
          <w:spacing w:val="-3"/>
          <w:lang w:val="ru-RU"/>
        </w:rPr>
        <w:t xml:space="preserve">предназначен </w:t>
      </w:r>
      <w:r w:rsidRPr="00790B88">
        <w:rPr>
          <w:rFonts w:cs="Times New Roman"/>
          <w:lang w:val="ru-RU"/>
        </w:rPr>
        <w:t>для выявления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наличия и измерения величины </w:t>
      </w:r>
      <w:r w:rsidRPr="00790B88">
        <w:rPr>
          <w:rFonts w:cs="Times New Roman"/>
          <w:spacing w:val="-3"/>
          <w:lang w:val="ru-RU"/>
        </w:rPr>
        <w:t xml:space="preserve">двойного </w:t>
      </w:r>
      <w:r w:rsidRPr="00790B88">
        <w:rPr>
          <w:rFonts w:cs="Times New Roman"/>
          <w:lang w:val="ru-RU"/>
        </w:rPr>
        <w:t>лучепреломления в плоских заготовках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и изделиях из </w:t>
      </w:r>
      <w:r w:rsidRPr="00790B88">
        <w:rPr>
          <w:rFonts w:cs="Times New Roman"/>
          <w:spacing w:val="-3"/>
          <w:lang w:val="ru-RU"/>
        </w:rPr>
        <w:t xml:space="preserve">прозрачных </w:t>
      </w:r>
      <w:r w:rsidRPr="00790B88">
        <w:rPr>
          <w:rFonts w:cs="Times New Roman"/>
          <w:lang w:val="ru-RU"/>
        </w:rPr>
        <w:t>слабо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окрашенных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материалов.</w:t>
      </w:r>
    </w:p>
    <w:p w:rsidR="00C71032" w:rsidRPr="00790B88" w:rsidRDefault="007839AB" w:rsidP="00D617E5">
      <w:pPr>
        <w:pStyle w:val="a3"/>
        <w:ind w:right="113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5"/>
          <w:lang w:val="ru-RU"/>
        </w:rPr>
        <w:t xml:space="preserve">Величина </w:t>
      </w:r>
      <w:r w:rsidRPr="00790B88">
        <w:rPr>
          <w:rFonts w:cs="Times New Roman"/>
          <w:spacing w:val="-6"/>
          <w:lang w:val="ru-RU"/>
        </w:rPr>
        <w:t xml:space="preserve">двулучепреломления </w:t>
      </w:r>
      <w:r w:rsidRPr="00790B88">
        <w:rPr>
          <w:rFonts w:cs="Times New Roman"/>
          <w:spacing w:val="-5"/>
          <w:lang w:val="ru-RU"/>
        </w:rPr>
        <w:t xml:space="preserve">оценивается </w:t>
      </w:r>
      <w:r w:rsidRPr="00790B88">
        <w:rPr>
          <w:rFonts w:cs="Times New Roman"/>
          <w:lang w:val="ru-RU"/>
        </w:rPr>
        <w:t xml:space="preserve">по </w:t>
      </w:r>
      <w:r w:rsidRPr="00790B88">
        <w:rPr>
          <w:rFonts w:cs="Times New Roman"/>
          <w:spacing w:val="-4"/>
          <w:lang w:val="ru-RU"/>
        </w:rPr>
        <w:t>разности</w:t>
      </w:r>
      <w:r w:rsidR="00D617E5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spacing w:val="-8"/>
          <w:lang w:val="ru-RU"/>
        </w:rPr>
        <w:t>хода</w:t>
      </w:r>
      <w:r w:rsidR="00D617E5" w:rsidRPr="00790B88">
        <w:rPr>
          <w:rFonts w:cs="Times New Roman"/>
          <w:spacing w:val="-8"/>
          <w:lang w:val="ru-RU"/>
        </w:rPr>
        <w:t xml:space="preserve"> </w:t>
      </w:r>
      <w:r w:rsidRPr="00790B88">
        <w:rPr>
          <w:rFonts w:cs="Times New Roman"/>
          <w:spacing w:val="-5"/>
          <w:lang w:val="ru-RU"/>
        </w:rPr>
        <w:t>световых</w:t>
      </w:r>
      <w:r w:rsidRPr="00790B88">
        <w:rPr>
          <w:rFonts w:cs="Times New Roman"/>
          <w:lang w:val="ru-RU"/>
        </w:rPr>
        <w:t xml:space="preserve"> лучей. Оценка остаточных внутренних напряжений в образцах имеет</w:t>
      </w:r>
      <w:r w:rsid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три способа:</w:t>
      </w:r>
    </w:p>
    <w:p w:rsidR="00C71032" w:rsidRPr="00790B88" w:rsidRDefault="007839AB" w:rsidP="00D617E5">
      <w:pPr>
        <w:pStyle w:val="a3"/>
        <w:numPr>
          <w:ilvl w:val="2"/>
          <w:numId w:val="8"/>
        </w:numPr>
        <w:tabs>
          <w:tab w:val="left" w:pos="1167"/>
        </w:tabs>
        <w:spacing w:before="47" w:line="242" w:lineRule="auto"/>
        <w:ind w:right="109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приблизительная оценка распределения двойного </w:t>
      </w:r>
      <w:r w:rsidR="00D617E5" w:rsidRPr="00790B88">
        <w:rPr>
          <w:rFonts w:cs="Times New Roman"/>
          <w:lang w:val="ru-RU"/>
        </w:rPr>
        <w:t xml:space="preserve">лучепреломлении </w:t>
      </w:r>
      <w:r w:rsidRPr="00790B88">
        <w:rPr>
          <w:rFonts w:cs="Times New Roman"/>
          <w:lang w:val="ru-RU"/>
        </w:rPr>
        <w:t xml:space="preserve">в объекте по интерференционной окраске </w:t>
      </w:r>
      <w:r w:rsidRPr="00790B88">
        <w:rPr>
          <w:rFonts w:cs="Times New Roman"/>
          <w:spacing w:val="-3"/>
          <w:lang w:val="ru-RU"/>
        </w:rPr>
        <w:t>наблюдаемой</w:t>
      </w:r>
      <w:r w:rsidR="00D617E5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картины;</w:t>
      </w:r>
    </w:p>
    <w:p w:rsidR="00C71032" w:rsidRPr="00790B88" w:rsidRDefault="007839AB" w:rsidP="00D617E5">
      <w:pPr>
        <w:pStyle w:val="a3"/>
        <w:numPr>
          <w:ilvl w:val="2"/>
          <w:numId w:val="8"/>
        </w:numPr>
        <w:tabs>
          <w:tab w:val="left" w:pos="1167"/>
        </w:tabs>
        <w:spacing w:line="322" w:lineRule="exact"/>
        <w:ind w:right="116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количественная оценка разности </w:t>
      </w:r>
      <w:r w:rsidRPr="00790B88">
        <w:rPr>
          <w:rFonts w:cs="Times New Roman"/>
          <w:spacing w:val="-5"/>
          <w:lang w:val="ru-RU"/>
        </w:rPr>
        <w:t xml:space="preserve">хода </w:t>
      </w:r>
      <w:r w:rsidRPr="00790B88">
        <w:rPr>
          <w:rFonts w:cs="Times New Roman"/>
          <w:lang w:val="ru-RU"/>
        </w:rPr>
        <w:t>обыкновенного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и необыкновенного лучей </w:t>
      </w:r>
      <w:r w:rsidRPr="00790B88">
        <w:rPr>
          <w:rFonts w:cs="Times New Roman"/>
          <w:spacing w:val="-3"/>
          <w:lang w:val="ru-RU"/>
        </w:rPr>
        <w:t>методом</w:t>
      </w:r>
      <w:r w:rsidRPr="00790B88">
        <w:rPr>
          <w:rFonts w:cs="Times New Roman"/>
          <w:lang w:val="ru-RU"/>
        </w:rPr>
        <w:t xml:space="preserve"> Сенармона;</w:t>
      </w:r>
    </w:p>
    <w:p w:rsidR="00C71032" w:rsidRPr="00790B88" w:rsidRDefault="007839AB" w:rsidP="00D617E5">
      <w:pPr>
        <w:pStyle w:val="a3"/>
        <w:numPr>
          <w:ilvl w:val="2"/>
          <w:numId w:val="8"/>
        </w:numPr>
        <w:tabs>
          <w:tab w:val="left" w:pos="1167"/>
        </w:tabs>
        <w:spacing w:line="322" w:lineRule="exact"/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исследование распределения </w:t>
      </w:r>
      <w:r w:rsidRPr="00790B88">
        <w:rPr>
          <w:rFonts w:cs="Times New Roman"/>
          <w:spacing w:val="-3"/>
          <w:lang w:val="ru-RU"/>
        </w:rPr>
        <w:t xml:space="preserve">двулучепреломления </w:t>
      </w:r>
      <w:r w:rsidRPr="00790B88">
        <w:rPr>
          <w:rFonts w:cs="Times New Roman"/>
          <w:lang w:val="ru-RU"/>
        </w:rPr>
        <w:t>в</w:t>
      </w:r>
      <w:r w:rsidR="007E100F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свете, поляризованном по</w:t>
      </w:r>
      <w:r w:rsidRPr="00790B88">
        <w:rPr>
          <w:rFonts w:cs="Times New Roman"/>
          <w:spacing w:val="-7"/>
          <w:lang w:val="ru-RU"/>
        </w:rPr>
        <w:t xml:space="preserve"> кругу.</w:t>
      </w:r>
    </w:p>
    <w:p w:rsidR="00C71032" w:rsidRPr="00790B88" w:rsidRDefault="00EF58C4" w:rsidP="00D617E5">
      <w:pPr>
        <w:pStyle w:val="a3"/>
        <w:spacing w:line="244" w:lineRule="auto"/>
        <w:ind w:left="172" w:right="109" w:firstLine="566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488.6pt;margin-top:48.25pt;width:15.1pt;height:17.15pt;z-index:-14440;mso-position-horizontal-relative:page">
            <v:imagedata r:id="rId8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>Полярископ-поляриметр применяется при массовом производстве</w:t>
      </w:r>
      <w:r w:rsidR="00D617E5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в заводских и </w:t>
      </w:r>
      <w:r w:rsidR="007839AB" w:rsidRPr="00790B88">
        <w:rPr>
          <w:rFonts w:cs="Times New Roman"/>
          <w:spacing w:val="-3"/>
          <w:lang w:val="ru-RU"/>
        </w:rPr>
        <w:t xml:space="preserve">цеховых </w:t>
      </w:r>
      <w:r w:rsidR="007839AB" w:rsidRPr="00790B88">
        <w:rPr>
          <w:rFonts w:cs="Times New Roman"/>
          <w:lang w:val="ru-RU"/>
        </w:rPr>
        <w:t>лабораториях. Работают с прибором в</w:t>
      </w:r>
      <w:r w:rsidR="00D617E5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полузатемненном помещении при температуре окружающей среды от 10 до 35 °С,</w:t>
      </w:r>
      <w:r w:rsidR="00D617E5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относительной влажности не более 80 %, атмосферном давлении от 84 до 106 кПа (630 800мм </w:t>
      </w:r>
      <w:r w:rsidR="007839AB" w:rsidRPr="00790B88">
        <w:rPr>
          <w:rFonts w:cs="Times New Roman"/>
          <w:spacing w:val="-9"/>
          <w:lang w:val="ru-RU"/>
        </w:rPr>
        <w:t>рт.</w:t>
      </w:r>
      <w:r w:rsidR="007839AB" w:rsidRPr="00790B88">
        <w:rPr>
          <w:rFonts w:cs="Times New Roman"/>
          <w:spacing w:val="-5"/>
          <w:lang w:val="ru-RU"/>
        </w:rPr>
        <w:t>ст.).</w:t>
      </w:r>
    </w:p>
    <w:p w:rsidR="00C3175B" w:rsidRPr="00790B88" w:rsidRDefault="00C3175B" w:rsidP="00D617E5">
      <w:pPr>
        <w:pStyle w:val="11"/>
        <w:spacing w:before="0" w:line="320" w:lineRule="exact"/>
        <w:ind w:left="739"/>
        <w:jc w:val="both"/>
        <w:rPr>
          <w:rFonts w:cs="Times New Roman"/>
          <w:lang w:val="ru-RU"/>
        </w:rPr>
      </w:pPr>
    </w:p>
    <w:p w:rsidR="00C71032" w:rsidRPr="00790B88" w:rsidRDefault="00EF58C4" w:rsidP="00D617E5">
      <w:pPr>
        <w:pStyle w:val="11"/>
        <w:numPr>
          <w:ilvl w:val="1"/>
          <w:numId w:val="12"/>
        </w:numPr>
        <w:spacing w:before="0" w:line="32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53.65pt;margin-top:14.25pt;width:471.5pt;height:345.6pt;z-index:1120;mso-position-horizontal-relative:page" filled="f" stroked="f">
            <v:textbox inset="0,0,0,0">
              <w:txbxContent>
                <w:p w:rsidR="00C3175B" w:rsidRDefault="00C3175B"/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9"/>
                    <w:gridCol w:w="1250"/>
                  </w:tblGrid>
                  <w:tr w:rsidR="00C71032">
                    <w:trPr>
                      <w:trHeight w:hRule="exact" w:val="595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29"/>
                          <w:ind w:left="60" w:right="113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лы из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ния 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зно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ода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 двойн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преломл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нии с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тв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рт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волновой фаз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вой пл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кой,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…….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C71032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C71032" w:rsidRDefault="007839AB">
                        <w:pPr>
                          <w:pStyle w:val="TableParagraph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±540</w:t>
                        </w:r>
                      </w:p>
                    </w:tc>
                  </w:tr>
                  <w:tr w:rsidR="00C71032">
                    <w:trPr>
                      <w:trHeight w:hRule="exact" w:val="552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ind w:left="60" w:right="1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 до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аем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ой 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новной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погр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шно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ибора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при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из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азн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то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ен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……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C71032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</w:p>
                      <w:p w:rsidR="00C71032" w:rsidRDefault="007839AB">
                        <w:pPr>
                          <w:pStyle w:val="TableParagraph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±10</w:t>
                        </w:r>
                      </w:p>
                    </w:tc>
                  </w:tr>
                  <w:tr w:rsidR="00C71032">
                    <w:trPr>
                      <w:trHeight w:hRule="exact" w:val="308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line="263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Ц</w:t>
                        </w:r>
                        <w:r w:rsidRPr="008C1F8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на</w:t>
                        </w:r>
                        <w:r w:rsidR="00C3175B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д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ния шк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лы ли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ба</w:t>
                        </w:r>
                        <w:r w:rsidR="00C3175B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из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рит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льн</w:t>
                        </w:r>
                        <w:r w:rsidRPr="008C1F8E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й го</w:t>
                        </w:r>
                        <w:r w:rsidRPr="008C1F8E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>л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овк</w:t>
                        </w:r>
                        <w:r w:rsidRPr="008C1F8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>и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, гр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pacing w:val="4"/>
                            <w:sz w:val="24"/>
                            <w:lang w:val="ru-RU"/>
                          </w:rPr>
                          <w:t>д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line="263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 w:rsidP="00C3175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ния нон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д.…...........................................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0,1</w:t>
                        </w: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18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Св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товой д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аме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тр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тового экр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…......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...................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8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0±5</w:t>
                        </w:r>
                      </w:p>
                    </w:tc>
                  </w:tr>
                  <w:tr w:rsidR="00C71032">
                    <w:trPr>
                      <w:trHeight w:hRule="exact" w:val="341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Ди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аме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тр поля </w:t>
                        </w:r>
                        <w:r w:rsidRPr="008C1F8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>з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ния (</w:t>
                        </w:r>
                        <w:r w:rsidRPr="008C1F8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</w:t>
                        </w:r>
                        <w:r w:rsidRPr="008C1F8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товой д</w:t>
                        </w:r>
                        <w:r w:rsidRPr="008C1F8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>и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аме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тр 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</w:t>
                        </w:r>
                        <w:r w:rsidRPr="008C1F8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>и</w:t>
                        </w:r>
                        <w:r w:rsidRPr="008C1F8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з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тор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), </w:t>
                        </w:r>
                        <w:r w:rsidRPr="008C1F8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м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0±5</w:t>
                        </w: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Угол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оворота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ба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рит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льн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 головк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гр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д….........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360</w:t>
                        </w:r>
                      </w:p>
                    </w:tc>
                  </w:tr>
                  <w:tr w:rsidR="00C71032" w:rsidRPr="00170292">
                    <w:trPr>
                      <w:trHeight w:hRule="exact" w:val="340"/>
                    </w:trPr>
                    <w:tc>
                      <w:tcPr>
                        <w:tcW w:w="94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18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асс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тояние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ме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ж</w:t>
                        </w:r>
                        <w:r w:rsidRPr="008C1F8E">
                          <w:rPr>
                            <w:rFonts w:ascii="Times New Roman" w:hAnsi="Times New Roman"/>
                            <w:spacing w:val="4"/>
                            <w:sz w:val="24"/>
                            <w:lang w:val="ru-RU"/>
                          </w:rPr>
                          <w:t>д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у</w:t>
                        </w:r>
                        <w:r w:rsidR="00C3175B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pacing w:val="2"/>
                            <w:sz w:val="24"/>
                            <w:lang w:val="ru-RU"/>
                          </w:rPr>
                          <w:t>л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из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тором ди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аме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тром250 мм</w:t>
                        </w:r>
                        <w:r w:rsidR="00C3175B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и 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тов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ы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м</w:t>
                        </w:r>
                        <w:r w:rsidR="00C3175B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экр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н</w:t>
                        </w:r>
                        <w:r w:rsidRPr="008C1F8E">
                          <w:rPr>
                            <w:rFonts w:ascii="Times New Roman" w:hAnsi="Times New Roman"/>
                            <w:spacing w:val="2"/>
                            <w:sz w:val="24"/>
                            <w:lang w:val="ru-RU"/>
                          </w:rPr>
                          <w:t>о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, 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мм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</w:tr>
                  <w:tr w:rsidR="00C71032">
                    <w:trPr>
                      <w:trHeight w:hRule="exact" w:val="341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C3175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 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е……………………………………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480</w:t>
                        </w: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C3175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ини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не 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 w:rsidR="007839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……………………………………..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>180</w:t>
                        </w: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8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пряж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ние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ти,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………………………………...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8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71032">
                    <w:trPr>
                      <w:trHeight w:hRule="exact" w:val="341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Потребля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ощно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не</w:t>
                        </w:r>
                        <w:r w:rsidR="00C3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боле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т………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…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…………...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</w:t>
                        </w: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94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C71032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C71032">
                        <w:pPr>
                          <w:pStyle w:val="TableParagraph"/>
                          <w:spacing w:before="18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C3175B" w:rsidRDefault="00C71032">
                        <w:pPr>
                          <w:pStyle w:val="TableParagraph"/>
                          <w:spacing w:before="18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71032">
                    <w:trPr>
                      <w:trHeight w:hRule="exact" w:val="341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C71032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C71032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ыс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ота неболе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…………………………….......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1215</w:t>
                        </w:r>
                      </w:p>
                    </w:tc>
                  </w:tr>
                  <w:tr w:rsidR="00C71032">
                    <w:trPr>
                      <w:trHeight w:hRule="exact" w:val="34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8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…………………….......…….....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8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900</w:t>
                        </w:r>
                      </w:p>
                    </w:tc>
                  </w:tr>
                  <w:tr w:rsidR="00C71032">
                    <w:trPr>
                      <w:trHeight w:hRule="exact" w:val="341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ота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толаот пол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мм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 неболее….......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…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…........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…</w:t>
                        </w:r>
                        <w:r w:rsidRPr="008C1F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……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680</w:t>
                        </w:r>
                      </w:p>
                    </w:tc>
                  </w:tr>
                  <w:tr w:rsidR="00C71032">
                    <w:trPr>
                      <w:trHeight w:hRule="exact" w:val="350"/>
                    </w:trPr>
                    <w:tc>
                      <w:tcPr>
                        <w:tcW w:w="817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71032" w:rsidRPr="008C1F8E" w:rsidRDefault="007839AB">
                        <w:pPr>
                          <w:pStyle w:val="TableParagraph"/>
                          <w:spacing w:before="19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Ма</w:t>
                        </w:r>
                        <w:r w:rsidRPr="008C1F8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априбора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(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б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з ко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пл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кта</w:t>
                        </w:r>
                        <w:r w:rsidRPr="008C1F8E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>у</w:t>
                        </w:r>
                        <w:r w:rsidRPr="008C1F8E">
                          <w:rPr>
                            <w:rFonts w:ascii="Times New Roman" w:hAnsi="Times New Roman"/>
                            <w:spacing w:val="3"/>
                            <w:sz w:val="24"/>
                            <w:lang w:val="ru-RU"/>
                          </w:rPr>
                          <w:t>п</w:t>
                        </w:r>
                        <w:r w:rsidRPr="008C1F8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ковок), кг, неболе</w:t>
                        </w:r>
                        <w:r w:rsidRPr="008C1F8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е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....</w:t>
                        </w:r>
                        <w:r w:rsidRPr="008C1F8E">
                          <w:rPr>
                            <w:rFonts w:ascii="Times New Roman" w:hAnsi="Times New Roman"/>
                            <w:spacing w:val="4"/>
                            <w:sz w:val="24"/>
                            <w:lang w:val="ru-RU"/>
                          </w:rPr>
                          <w:t>.</w:t>
                        </w:r>
                        <w:r w:rsidRPr="008C1F8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...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032" w:rsidRDefault="007839AB">
                        <w:pPr>
                          <w:pStyle w:val="TableParagraph"/>
                          <w:spacing w:before="19"/>
                          <w:ind w:left="1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</w:t>
                        </w:r>
                      </w:p>
                    </w:tc>
                  </w:tr>
                </w:tbl>
                <w:p w:rsidR="00C71032" w:rsidRDefault="00C71032"/>
              </w:txbxContent>
            </v:textbox>
            <w10:wrap anchorx="page"/>
          </v:shape>
        </w:pict>
      </w:r>
      <w:r w:rsidR="007839AB" w:rsidRPr="00790B88">
        <w:rPr>
          <w:rFonts w:cs="Times New Roman"/>
        </w:rPr>
        <w:t>Технические</w:t>
      </w:r>
      <w:r w:rsidR="00C35D1D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</w:rPr>
        <w:t>характеристики</w:t>
      </w:r>
    </w:p>
    <w:p w:rsidR="00C3175B" w:rsidRPr="00790B88" w:rsidRDefault="00C3175B" w:rsidP="00D617E5">
      <w:pPr>
        <w:pStyle w:val="11"/>
        <w:spacing w:before="0" w:line="320" w:lineRule="exact"/>
        <w:ind w:left="739"/>
        <w:jc w:val="both"/>
        <w:rPr>
          <w:rFonts w:cs="Times New Roman"/>
          <w:lang w:val="ru-RU"/>
        </w:rPr>
      </w:pPr>
    </w:p>
    <w:p w:rsidR="00C3175B" w:rsidRPr="00790B88" w:rsidRDefault="00C3175B" w:rsidP="00D617E5">
      <w:pPr>
        <w:pStyle w:val="11"/>
        <w:spacing w:before="0" w:line="320" w:lineRule="exact"/>
        <w:ind w:left="739"/>
        <w:jc w:val="both"/>
        <w:rPr>
          <w:rFonts w:cs="Times New Roman"/>
          <w:lang w:val="ru-RU"/>
        </w:rPr>
      </w:pPr>
    </w:p>
    <w:p w:rsidR="00C3175B" w:rsidRPr="00790B88" w:rsidRDefault="00C3175B" w:rsidP="00D617E5">
      <w:pPr>
        <w:pStyle w:val="11"/>
        <w:spacing w:before="0" w:line="320" w:lineRule="exact"/>
        <w:ind w:left="0"/>
        <w:jc w:val="both"/>
        <w:rPr>
          <w:rFonts w:cs="Times New Roman"/>
          <w:lang w:val="ru-RU"/>
        </w:rPr>
      </w:pPr>
    </w:p>
    <w:p w:rsidR="00C3175B" w:rsidRPr="00790B88" w:rsidRDefault="00C3175B" w:rsidP="00D617E5">
      <w:pPr>
        <w:pStyle w:val="11"/>
        <w:spacing w:before="0" w:line="320" w:lineRule="exact"/>
        <w:ind w:left="0"/>
        <w:jc w:val="both"/>
        <w:rPr>
          <w:rFonts w:cs="Times New Roman"/>
          <w:lang w:val="ru-RU"/>
        </w:rPr>
      </w:pPr>
    </w:p>
    <w:p w:rsidR="00C3175B" w:rsidRPr="00790B88" w:rsidRDefault="00C3175B" w:rsidP="00D617E5">
      <w:pPr>
        <w:pStyle w:val="11"/>
        <w:spacing w:before="0" w:line="320" w:lineRule="exact"/>
        <w:ind w:left="739"/>
        <w:jc w:val="both"/>
        <w:rPr>
          <w:rFonts w:cs="Times New Roman"/>
          <w:b w:val="0"/>
          <w:bCs w:val="0"/>
          <w:lang w:val="ru-RU"/>
        </w:rPr>
      </w:pP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032" w:rsidRPr="00790B88" w:rsidRDefault="007839AB" w:rsidP="00D617E5">
      <w:pPr>
        <w:pStyle w:val="11"/>
        <w:numPr>
          <w:ilvl w:val="1"/>
          <w:numId w:val="12"/>
        </w:numPr>
        <w:spacing w:line="319" w:lineRule="exact"/>
        <w:jc w:val="both"/>
        <w:rPr>
          <w:rFonts w:cs="Times New Roman"/>
          <w:b w:val="0"/>
          <w:bCs w:val="0"/>
          <w:lang w:val="ru-RU"/>
        </w:rPr>
      </w:pPr>
      <w:r w:rsidRPr="00790B88">
        <w:rPr>
          <w:rFonts w:cs="Times New Roman"/>
          <w:lang w:val="ru-RU"/>
        </w:rPr>
        <w:t>Принцип действия и оптическая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схема</w:t>
      </w:r>
    </w:p>
    <w:p w:rsidR="00C71032" w:rsidRPr="00790B88" w:rsidRDefault="007839AB" w:rsidP="00D617E5">
      <w:pPr>
        <w:pStyle w:val="a3"/>
        <w:spacing w:before="1" w:line="322" w:lineRule="exact"/>
        <w:ind w:left="172" w:right="105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Принцип действия основан на явлении </w:t>
      </w:r>
      <w:r w:rsidRPr="00790B88">
        <w:rPr>
          <w:rFonts w:cs="Times New Roman"/>
          <w:spacing w:val="-3"/>
          <w:lang w:val="ru-RU"/>
        </w:rPr>
        <w:t xml:space="preserve">двойного </w:t>
      </w:r>
      <w:r w:rsidRPr="00790B88">
        <w:rPr>
          <w:rFonts w:cs="Times New Roman"/>
          <w:spacing w:val="-5"/>
          <w:lang w:val="ru-RU"/>
        </w:rPr>
        <w:t>луче</w:t>
      </w:r>
      <w:r w:rsidR="00C3175B" w:rsidRPr="00790B88">
        <w:rPr>
          <w:rFonts w:cs="Times New Roman"/>
          <w:spacing w:val="-5"/>
          <w:lang w:val="ru-RU"/>
        </w:rPr>
        <w:t xml:space="preserve"> </w:t>
      </w:r>
      <w:r w:rsidRPr="00790B88">
        <w:rPr>
          <w:rFonts w:cs="Times New Roman"/>
          <w:spacing w:val="-5"/>
          <w:lang w:val="ru-RU"/>
        </w:rPr>
        <w:t>преломления</w:t>
      </w:r>
      <w:r w:rsidR="00C3175B" w:rsidRPr="00790B88">
        <w:rPr>
          <w:rFonts w:cs="Times New Roman"/>
          <w:spacing w:val="-5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в </w:t>
      </w:r>
      <w:r w:rsidRPr="00790B88">
        <w:rPr>
          <w:rFonts w:cs="Times New Roman"/>
          <w:spacing w:val="-5"/>
          <w:lang w:val="ru-RU"/>
        </w:rPr>
        <w:t xml:space="preserve">анизотропных средах </w:t>
      </w:r>
      <w:r w:rsidRPr="00790B88">
        <w:rPr>
          <w:rFonts w:cs="Times New Roman"/>
          <w:spacing w:val="-4"/>
          <w:lang w:val="ru-RU"/>
        </w:rPr>
        <w:t xml:space="preserve">(кристаллы, </w:t>
      </w:r>
      <w:r w:rsidRPr="00790B88">
        <w:rPr>
          <w:rFonts w:cs="Times New Roman"/>
          <w:spacing w:val="-5"/>
          <w:lang w:val="ru-RU"/>
        </w:rPr>
        <w:t xml:space="preserve">прозрачные </w:t>
      </w:r>
      <w:r w:rsidRPr="00790B88">
        <w:rPr>
          <w:rFonts w:cs="Times New Roman"/>
          <w:spacing w:val="-6"/>
          <w:lang w:val="ru-RU"/>
        </w:rPr>
        <w:t xml:space="preserve">материалы </w:t>
      </w:r>
      <w:r w:rsidRPr="00790B88">
        <w:rPr>
          <w:rFonts w:cs="Times New Roman"/>
          <w:lang w:val="ru-RU"/>
        </w:rPr>
        <w:t>с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4"/>
          <w:lang w:val="ru-RU"/>
        </w:rPr>
        <w:t>внутренними</w:t>
      </w:r>
      <w:r w:rsidRPr="00790B88">
        <w:rPr>
          <w:rFonts w:cs="Times New Roman"/>
          <w:lang w:val="ru-RU"/>
        </w:rPr>
        <w:t xml:space="preserve"> напряжениями) при </w:t>
      </w:r>
      <w:r w:rsidRPr="00790B88">
        <w:rPr>
          <w:rFonts w:cs="Times New Roman"/>
          <w:spacing w:val="-3"/>
          <w:lang w:val="ru-RU"/>
        </w:rPr>
        <w:t xml:space="preserve">прохождении </w:t>
      </w:r>
      <w:r w:rsidRPr="00790B88">
        <w:rPr>
          <w:rFonts w:cs="Times New Roman"/>
          <w:lang w:val="ru-RU"/>
        </w:rPr>
        <w:t>через них линейно поляризованного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света.</w:t>
      </w:r>
    </w:p>
    <w:p w:rsidR="00C71032" w:rsidRPr="00790B88" w:rsidRDefault="007839AB" w:rsidP="00D617E5">
      <w:pPr>
        <w:pStyle w:val="a3"/>
        <w:ind w:left="172" w:right="110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Оптическая </w:t>
      </w:r>
      <w:r w:rsidRPr="00790B88">
        <w:rPr>
          <w:rFonts w:cs="Times New Roman"/>
          <w:spacing w:val="-4"/>
          <w:lang w:val="ru-RU"/>
        </w:rPr>
        <w:t xml:space="preserve">схема </w:t>
      </w:r>
      <w:r w:rsidRPr="00790B88">
        <w:rPr>
          <w:rFonts w:cs="Times New Roman"/>
          <w:lang w:val="ru-RU"/>
        </w:rPr>
        <w:t>полярископа-поляриметра ПКС-250М изображена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на рис. 2.9. Излучение от </w:t>
      </w:r>
      <w:r w:rsidRPr="00790B88">
        <w:rPr>
          <w:rFonts w:cs="Times New Roman"/>
          <w:spacing w:val="-3"/>
          <w:lang w:val="ru-RU"/>
        </w:rPr>
        <w:t xml:space="preserve">источника </w:t>
      </w:r>
      <w:r w:rsidRPr="00790B88">
        <w:rPr>
          <w:rFonts w:cs="Times New Roman"/>
          <w:i/>
          <w:lang w:val="ru-RU"/>
        </w:rPr>
        <w:t xml:space="preserve">1 </w:t>
      </w:r>
      <w:r w:rsidRPr="00790B88">
        <w:rPr>
          <w:rFonts w:cs="Times New Roman"/>
          <w:spacing w:val="-4"/>
          <w:lang w:val="ru-RU"/>
        </w:rPr>
        <w:t xml:space="preserve">проходит </w:t>
      </w:r>
      <w:r w:rsidRPr="00790B88">
        <w:rPr>
          <w:rFonts w:cs="Times New Roman"/>
          <w:lang w:val="ru-RU"/>
        </w:rPr>
        <w:t>через теплофильтр</w:t>
      </w:r>
      <w:r w:rsidRPr="00790B88">
        <w:rPr>
          <w:rFonts w:cs="Times New Roman"/>
          <w:i/>
          <w:lang w:val="ru-RU"/>
        </w:rPr>
        <w:t>2</w:t>
      </w:r>
      <w:r w:rsidRPr="00790B88">
        <w:rPr>
          <w:rFonts w:cs="Times New Roman"/>
          <w:lang w:val="ru-RU"/>
        </w:rPr>
        <w:t xml:space="preserve">, </w:t>
      </w:r>
      <w:r w:rsidRPr="00790B88">
        <w:rPr>
          <w:rFonts w:cs="Times New Roman"/>
          <w:spacing w:val="-3"/>
          <w:lang w:val="ru-RU"/>
        </w:rPr>
        <w:t xml:space="preserve">конденсорную </w:t>
      </w:r>
      <w:r w:rsidRPr="00790B88">
        <w:rPr>
          <w:rFonts w:cs="Times New Roman"/>
          <w:lang w:val="ru-RU"/>
        </w:rPr>
        <w:t xml:space="preserve">систему </w:t>
      </w:r>
      <w:r w:rsidRPr="00790B88">
        <w:rPr>
          <w:rFonts w:cs="Times New Roman"/>
          <w:i/>
          <w:lang w:val="ru-RU"/>
        </w:rPr>
        <w:t>3</w:t>
      </w:r>
      <w:r w:rsidRPr="00790B88">
        <w:rPr>
          <w:rFonts w:cs="Times New Roman"/>
          <w:lang w:val="ru-RU"/>
        </w:rPr>
        <w:t xml:space="preserve">, </w:t>
      </w:r>
      <w:r w:rsidRPr="00790B88">
        <w:rPr>
          <w:rFonts w:cs="Times New Roman"/>
          <w:i/>
          <w:lang w:val="ru-RU"/>
        </w:rPr>
        <w:t>4</w:t>
      </w:r>
      <w:r w:rsidRPr="00790B88">
        <w:rPr>
          <w:rFonts w:cs="Times New Roman"/>
          <w:lang w:val="ru-RU"/>
        </w:rPr>
        <w:t xml:space="preserve">, поворотным зеркалом </w:t>
      </w:r>
      <w:r w:rsidRPr="00790B88">
        <w:rPr>
          <w:rFonts w:cs="Times New Roman"/>
          <w:i/>
          <w:lang w:val="ru-RU"/>
        </w:rPr>
        <w:t xml:space="preserve">5 </w:t>
      </w:r>
      <w:r w:rsidRPr="00790B88">
        <w:rPr>
          <w:rFonts w:cs="Times New Roman"/>
          <w:lang w:val="ru-RU"/>
        </w:rPr>
        <w:t>направляется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на</w:t>
      </w:r>
    </w:p>
    <w:p w:rsidR="00C71032" w:rsidRPr="00790B88" w:rsidRDefault="007839AB" w:rsidP="00D617E5">
      <w:pPr>
        <w:pStyle w:val="a3"/>
        <w:spacing w:before="47" w:line="242" w:lineRule="auto"/>
        <w:ind w:right="114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3"/>
          <w:lang w:val="ru-RU"/>
        </w:rPr>
        <w:t xml:space="preserve">поляризатор </w:t>
      </w:r>
      <w:r w:rsidRPr="00790B88">
        <w:rPr>
          <w:rFonts w:cs="Times New Roman"/>
          <w:i/>
          <w:lang w:val="ru-RU"/>
        </w:rPr>
        <w:t xml:space="preserve">6, </w:t>
      </w:r>
      <w:r w:rsidRPr="00790B88">
        <w:rPr>
          <w:rFonts w:cs="Times New Roman"/>
          <w:spacing w:val="-3"/>
          <w:lang w:val="ru-RU"/>
        </w:rPr>
        <w:t xml:space="preserve">затем </w:t>
      </w:r>
      <w:r w:rsidRPr="00790B88">
        <w:rPr>
          <w:rFonts w:cs="Times New Roman"/>
          <w:lang w:val="ru-RU"/>
        </w:rPr>
        <w:t xml:space="preserve">оно попадает на </w:t>
      </w:r>
      <w:r w:rsidRPr="00790B88">
        <w:rPr>
          <w:rFonts w:cs="Times New Roman"/>
          <w:spacing w:val="-3"/>
          <w:lang w:val="ru-RU"/>
        </w:rPr>
        <w:t xml:space="preserve">матовое </w:t>
      </w:r>
      <w:r w:rsidRPr="00790B88">
        <w:rPr>
          <w:rFonts w:cs="Times New Roman"/>
          <w:lang w:val="ru-RU"/>
        </w:rPr>
        <w:t xml:space="preserve">стекло </w:t>
      </w:r>
      <w:r w:rsidRPr="00790B88">
        <w:rPr>
          <w:rFonts w:cs="Times New Roman"/>
          <w:i/>
          <w:lang w:val="ru-RU"/>
        </w:rPr>
        <w:t>9</w:t>
      </w:r>
      <w:r w:rsidRPr="00790B88">
        <w:rPr>
          <w:rFonts w:cs="Times New Roman"/>
          <w:lang w:val="ru-RU"/>
        </w:rPr>
        <w:t xml:space="preserve">, на </w:t>
      </w:r>
      <w:r w:rsidRPr="00790B88">
        <w:rPr>
          <w:rFonts w:cs="Times New Roman"/>
          <w:spacing w:val="-5"/>
          <w:lang w:val="ru-RU"/>
        </w:rPr>
        <w:t xml:space="preserve">котором </w:t>
      </w:r>
      <w:r w:rsidRPr="00790B88">
        <w:rPr>
          <w:rFonts w:cs="Times New Roman"/>
          <w:spacing w:val="-3"/>
          <w:lang w:val="ru-RU"/>
        </w:rPr>
        <w:t>расположен</w:t>
      </w:r>
      <w:r w:rsidRPr="00790B88">
        <w:rPr>
          <w:rFonts w:cs="Times New Roman"/>
          <w:lang w:val="ru-RU"/>
        </w:rPr>
        <w:t xml:space="preserve"> исследуемый образец, и анализатор </w:t>
      </w:r>
      <w:r w:rsidRPr="00790B88">
        <w:rPr>
          <w:rFonts w:cs="Times New Roman"/>
          <w:i/>
          <w:lang w:val="ru-RU"/>
        </w:rPr>
        <w:t xml:space="preserve">10, </w:t>
      </w:r>
      <w:r w:rsidRPr="00790B88">
        <w:rPr>
          <w:rFonts w:cs="Times New Roman"/>
          <w:lang w:val="ru-RU"/>
        </w:rPr>
        <w:t>имеющий диаметр 250мм.</w:t>
      </w:r>
    </w:p>
    <w:p w:rsidR="00C71032" w:rsidRPr="00790B88" w:rsidRDefault="00C71032" w:rsidP="00D617E5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032" w:rsidRPr="00790B88" w:rsidRDefault="007839AB" w:rsidP="00D617E5">
      <w:pPr>
        <w:spacing w:line="6988" w:lineRule="exact"/>
        <w:ind w:left="1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B88">
        <w:rPr>
          <w:rFonts w:ascii="Times New Roman" w:eastAsia="Times New Roman" w:hAnsi="Times New Roman" w:cs="Times New Roman"/>
          <w:noProof/>
          <w:position w:val="-139"/>
          <w:sz w:val="28"/>
          <w:szCs w:val="28"/>
          <w:lang w:val="ru-RU" w:eastAsia="ru-RU"/>
        </w:rPr>
        <w:drawing>
          <wp:inline distT="0" distB="0" distL="0" distR="0">
            <wp:extent cx="4437887" cy="443788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7" cy="443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32" w:rsidRPr="00790B88" w:rsidRDefault="007839AB" w:rsidP="00D617E5">
      <w:pPr>
        <w:pStyle w:val="a3"/>
        <w:spacing w:line="440" w:lineRule="atLeast"/>
        <w:ind w:left="679" w:right="118" w:firstLine="343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Рис. 2.9. Оптическая </w:t>
      </w:r>
      <w:r w:rsidRPr="00790B88">
        <w:rPr>
          <w:rFonts w:cs="Times New Roman"/>
          <w:spacing w:val="-3"/>
          <w:lang w:val="ru-RU"/>
        </w:rPr>
        <w:t xml:space="preserve">схема </w:t>
      </w:r>
      <w:r w:rsidRPr="00790B88">
        <w:rPr>
          <w:rFonts w:cs="Times New Roman"/>
          <w:lang w:val="ru-RU"/>
        </w:rPr>
        <w:t xml:space="preserve">полярископа-поляриметраПКС-250М Линейно поляризованное излучение после </w:t>
      </w:r>
      <w:r w:rsidRPr="00790B88">
        <w:rPr>
          <w:rFonts w:cs="Times New Roman"/>
          <w:spacing w:val="-3"/>
          <w:lang w:val="ru-RU"/>
        </w:rPr>
        <w:t xml:space="preserve">поляризатора </w:t>
      </w:r>
      <w:r w:rsidRPr="00790B88">
        <w:rPr>
          <w:rFonts w:cs="Times New Roman"/>
          <w:lang w:val="ru-RU"/>
        </w:rPr>
        <w:t>поступает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на</w:t>
      </w:r>
    </w:p>
    <w:p w:rsidR="00C71032" w:rsidRPr="00790B88" w:rsidRDefault="007839AB" w:rsidP="00D617E5">
      <w:pPr>
        <w:pStyle w:val="a3"/>
        <w:spacing w:before="2"/>
        <w:ind w:right="114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образец. Если образец является анизотропным, </w:t>
      </w:r>
      <w:r w:rsidRPr="00790B88">
        <w:rPr>
          <w:rFonts w:cs="Times New Roman"/>
          <w:spacing w:val="-11"/>
          <w:lang w:val="ru-RU"/>
        </w:rPr>
        <w:t xml:space="preserve">т. </w:t>
      </w:r>
      <w:r w:rsidRPr="00790B88">
        <w:rPr>
          <w:rFonts w:cs="Times New Roman"/>
          <w:lang w:val="ru-RU"/>
        </w:rPr>
        <w:t xml:space="preserve">е. оптические свойства </w:t>
      </w:r>
      <w:r w:rsidRPr="00790B88">
        <w:rPr>
          <w:rFonts w:cs="Times New Roman"/>
          <w:lang w:val="ru-RU"/>
        </w:rPr>
        <w:lastRenderedPageBreak/>
        <w:t xml:space="preserve">образца зависят </w:t>
      </w:r>
      <w:r w:rsidRPr="00790B88">
        <w:rPr>
          <w:rFonts w:cs="Times New Roman"/>
          <w:spacing w:val="-3"/>
          <w:lang w:val="ru-RU"/>
        </w:rPr>
        <w:t xml:space="preserve">от </w:t>
      </w:r>
      <w:r w:rsidRPr="00790B88">
        <w:rPr>
          <w:rFonts w:cs="Times New Roman"/>
          <w:lang w:val="ru-RU"/>
        </w:rPr>
        <w:t xml:space="preserve">направления, </w:t>
      </w:r>
      <w:r w:rsidRPr="00790B88">
        <w:rPr>
          <w:rFonts w:cs="Times New Roman"/>
          <w:spacing w:val="-3"/>
          <w:lang w:val="ru-RU"/>
        </w:rPr>
        <w:t xml:space="preserve">то </w:t>
      </w:r>
      <w:r w:rsidRPr="00790B88">
        <w:rPr>
          <w:rFonts w:cs="Times New Roman"/>
          <w:lang w:val="ru-RU"/>
        </w:rPr>
        <w:t xml:space="preserve">при попадании на </w:t>
      </w:r>
      <w:r w:rsidRPr="00790B88">
        <w:rPr>
          <w:rFonts w:cs="Times New Roman"/>
          <w:spacing w:val="-3"/>
          <w:lang w:val="ru-RU"/>
        </w:rPr>
        <w:t>него</w:t>
      </w:r>
      <w:r w:rsidR="00C3175B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линейно </w:t>
      </w:r>
      <w:r w:rsidRPr="00790B88">
        <w:rPr>
          <w:rFonts w:cs="Times New Roman"/>
          <w:spacing w:val="-3"/>
          <w:lang w:val="ru-RU"/>
        </w:rPr>
        <w:t xml:space="preserve">поляризованного </w:t>
      </w:r>
      <w:r w:rsidRPr="00790B88">
        <w:rPr>
          <w:rFonts w:cs="Times New Roman"/>
          <w:lang w:val="ru-RU"/>
        </w:rPr>
        <w:t>света возникает двойное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лучепреломление.</w:t>
      </w:r>
    </w:p>
    <w:p w:rsidR="00C71032" w:rsidRPr="00790B88" w:rsidRDefault="00EF58C4" w:rsidP="00D617E5">
      <w:pPr>
        <w:pStyle w:val="a3"/>
        <w:spacing w:line="244" w:lineRule="auto"/>
        <w:ind w:right="117" w:firstLine="566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78" type="#_x0000_t75" style="position:absolute;left:0;text-align:left;margin-left:90.6pt;margin-top:64.3pt;width:15.35pt;height:17.15pt;z-index:-14392;mso-position-horizontal-relative:page">
            <v:imagedata r:id="rId10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Разность </w:t>
      </w:r>
      <w:r w:rsidR="007839AB" w:rsidRPr="00790B88">
        <w:rPr>
          <w:rFonts w:cs="Times New Roman"/>
          <w:spacing w:val="-5"/>
          <w:lang w:val="ru-RU"/>
        </w:rPr>
        <w:t xml:space="preserve">хода </w:t>
      </w:r>
      <w:r w:rsidR="007839AB" w:rsidRPr="00790B88">
        <w:rPr>
          <w:rFonts w:cs="Times New Roman"/>
          <w:lang w:val="ru-RU"/>
        </w:rPr>
        <w:t>между возникшими обыкновенным и</w:t>
      </w:r>
      <w:r w:rsidR="00C3175B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необыкновенным лучами (лучи «</w:t>
      </w:r>
      <w:r w:rsidR="007839AB" w:rsidRPr="00790B88">
        <w:rPr>
          <w:rFonts w:cs="Times New Roman"/>
          <w:i/>
          <w:lang w:val="ru-RU"/>
        </w:rPr>
        <w:t>о</w:t>
      </w:r>
      <w:r w:rsidR="007839AB" w:rsidRPr="00790B88">
        <w:rPr>
          <w:rFonts w:cs="Times New Roman"/>
          <w:lang w:val="ru-RU"/>
        </w:rPr>
        <w:t>» и «</w:t>
      </w:r>
      <w:r w:rsidR="007839AB" w:rsidRPr="00790B88">
        <w:rPr>
          <w:rFonts w:cs="Times New Roman"/>
          <w:i/>
          <w:lang w:val="ru-RU"/>
        </w:rPr>
        <w:t>е</w:t>
      </w:r>
      <w:r w:rsidR="007839AB" w:rsidRPr="00790B88">
        <w:rPr>
          <w:rFonts w:cs="Times New Roman"/>
          <w:lang w:val="ru-RU"/>
        </w:rPr>
        <w:t xml:space="preserve">»), </w:t>
      </w:r>
      <w:r w:rsidR="007839AB" w:rsidRPr="00790B88">
        <w:rPr>
          <w:rFonts w:cs="Times New Roman"/>
          <w:spacing w:val="-5"/>
          <w:lang w:val="ru-RU"/>
        </w:rPr>
        <w:t xml:space="preserve">которую </w:t>
      </w:r>
      <w:r w:rsidR="007839AB" w:rsidRPr="00790B88">
        <w:rPr>
          <w:rFonts w:cs="Times New Roman"/>
          <w:lang w:val="ru-RU"/>
        </w:rPr>
        <w:t>вносит испытуемый</w:t>
      </w:r>
      <w:r w:rsidR="00C3175B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образец, пропорциональна величине напряжения, оптическому</w:t>
      </w:r>
      <w:r w:rsidR="00C3175B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коэффициенту</w:t>
      </w:r>
      <w:r w:rsidR="00C3175B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напряжения для данного материала и  толщине  образца (см. </w:t>
      </w:r>
      <w:r w:rsidR="007839AB" w:rsidRPr="00790B88">
        <w:rPr>
          <w:rFonts w:cs="Times New Roman"/>
          <w:spacing w:val="-3"/>
          <w:lang w:val="ru-RU"/>
        </w:rPr>
        <w:t>формулы</w:t>
      </w:r>
      <w:r w:rsidR="007839AB" w:rsidRPr="00790B88">
        <w:rPr>
          <w:rFonts w:cs="Times New Roman"/>
          <w:lang w:val="ru-RU"/>
        </w:rPr>
        <w:t xml:space="preserve"> (1.17) (1.19)).</w:t>
      </w:r>
    </w:p>
    <w:p w:rsidR="00C71032" w:rsidRPr="00790B88" w:rsidRDefault="007839AB" w:rsidP="00D617E5">
      <w:pPr>
        <w:pStyle w:val="a3"/>
        <w:ind w:right="110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На рис. 2.10 приведена </w:t>
      </w:r>
      <w:r w:rsidRPr="00790B88">
        <w:rPr>
          <w:rFonts w:cs="Times New Roman"/>
          <w:spacing w:val="-3"/>
          <w:lang w:val="ru-RU"/>
        </w:rPr>
        <w:t xml:space="preserve">схема </w:t>
      </w:r>
      <w:r w:rsidRPr="00790B88">
        <w:rPr>
          <w:rFonts w:cs="Times New Roman"/>
          <w:lang w:val="ru-RU"/>
        </w:rPr>
        <w:t xml:space="preserve">расположения </w:t>
      </w:r>
      <w:r w:rsidRPr="00790B88">
        <w:rPr>
          <w:rFonts w:cs="Times New Roman"/>
          <w:spacing w:val="-3"/>
          <w:lang w:val="ru-RU"/>
        </w:rPr>
        <w:t>главных</w:t>
      </w:r>
      <w:r w:rsidR="00C3175B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направлений </w:t>
      </w:r>
      <w:r w:rsidRPr="00790B88">
        <w:rPr>
          <w:rFonts w:cs="Times New Roman"/>
          <w:spacing w:val="-3"/>
          <w:lang w:val="ru-RU"/>
        </w:rPr>
        <w:t xml:space="preserve">колебаний </w:t>
      </w:r>
      <w:r w:rsidRPr="00790B88">
        <w:rPr>
          <w:rFonts w:cs="Times New Roman"/>
          <w:lang w:val="ru-RU"/>
        </w:rPr>
        <w:t xml:space="preserve">в элементах оптической </w:t>
      </w:r>
      <w:r w:rsidRPr="00790B88">
        <w:rPr>
          <w:rFonts w:cs="Times New Roman"/>
          <w:spacing w:val="-3"/>
          <w:lang w:val="ru-RU"/>
        </w:rPr>
        <w:t xml:space="preserve">схемы. </w:t>
      </w:r>
      <w:r w:rsidRPr="00790B88">
        <w:rPr>
          <w:rFonts w:cs="Times New Roman"/>
          <w:lang w:val="ru-RU"/>
        </w:rPr>
        <w:t>Анализатор приводит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колебания</w:t>
      </w:r>
      <w:r w:rsidRPr="00790B88">
        <w:rPr>
          <w:rFonts w:cs="Times New Roman"/>
          <w:lang w:val="ru-RU"/>
        </w:rPr>
        <w:t xml:space="preserve"> обыкновенного и необыкновенного лучей в </w:t>
      </w:r>
      <w:r w:rsidRPr="00790B88">
        <w:rPr>
          <w:rFonts w:cs="Times New Roman"/>
          <w:spacing w:val="-3"/>
          <w:lang w:val="ru-RU"/>
        </w:rPr>
        <w:t xml:space="preserve">одну </w:t>
      </w:r>
      <w:r w:rsidRPr="00790B88">
        <w:rPr>
          <w:rFonts w:cs="Times New Roman"/>
          <w:lang w:val="ru-RU"/>
        </w:rPr>
        <w:t xml:space="preserve">плоскость (рис. 2.10, </w:t>
      </w:r>
      <w:r w:rsidRPr="00790B88">
        <w:rPr>
          <w:rFonts w:cs="Times New Roman"/>
          <w:i/>
          <w:lang w:val="ru-RU"/>
        </w:rPr>
        <w:t>а</w:t>
      </w:r>
      <w:r w:rsidRPr="00790B88">
        <w:rPr>
          <w:rFonts w:cs="Times New Roman"/>
          <w:lang w:val="ru-RU"/>
        </w:rPr>
        <w:t xml:space="preserve">),в </w:t>
      </w:r>
      <w:r w:rsidRPr="00790B88">
        <w:rPr>
          <w:rFonts w:cs="Times New Roman"/>
          <w:spacing w:val="-4"/>
          <w:lang w:val="ru-RU"/>
        </w:rPr>
        <w:t xml:space="preserve">результате </w:t>
      </w:r>
      <w:r w:rsidRPr="00790B88">
        <w:rPr>
          <w:rFonts w:cs="Times New Roman"/>
          <w:lang w:val="ru-RU"/>
        </w:rPr>
        <w:t>чего возникает интерференция поляризованных лучей.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При использовании прибора в </w:t>
      </w:r>
      <w:r w:rsidRPr="00790B88">
        <w:rPr>
          <w:rFonts w:cs="Times New Roman"/>
          <w:spacing w:val="-3"/>
          <w:lang w:val="ru-RU"/>
        </w:rPr>
        <w:t xml:space="preserve">схеме полярископа, </w:t>
      </w:r>
      <w:r w:rsidRPr="00790B88">
        <w:rPr>
          <w:rFonts w:cs="Times New Roman"/>
          <w:spacing w:val="-11"/>
          <w:lang w:val="ru-RU"/>
        </w:rPr>
        <w:t xml:space="preserve">т. </w:t>
      </w:r>
      <w:r w:rsidRPr="00790B88">
        <w:rPr>
          <w:rFonts w:cs="Times New Roman"/>
          <w:lang w:val="ru-RU"/>
        </w:rPr>
        <w:t>е. для качественной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оценки распределения напряжений в образце, в </w:t>
      </w:r>
      <w:r w:rsidRPr="00790B88">
        <w:rPr>
          <w:rFonts w:cs="Times New Roman"/>
          <w:spacing w:val="-3"/>
          <w:lang w:val="ru-RU"/>
        </w:rPr>
        <w:t xml:space="preserve">схему </w:t>
      </w:r>
      <w:r w:rsidRPr="00790B88">
        <w:rPr>
          <w:rFonts w:cs="Times New Roman"/>
          <w:lang w:val="ru-RU"/>
        </w:rPr>
        <w:t>включается волновая</w:t>
      </w:r>
      <w:r w:rsidR="00C3175B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фазовая пластинка </w:t>
      </w:r>
      <w:r w:rsidRPr="00790B88">
        <w:rPr>
          <w:rFonts w:cs="Times New Roman"/>
          <w:i/>
          <w:lang w:val="ru-RU"/>
        </w:rPr>
        <w:t xml:space="preserve">7 </w:t>
      </w:r>
      <w:r w:rsidRPr="00790B88">
        <w:rPr>
          <w:rFonts w:cs="Times New Roman"/>
          <w:lang w:val="ru-RU"/>
        </w:rPr>
        <w:t xml:space="preserve">(см. рис. 2.9), вводящая разность </w:t>
      </w:r>
      <w:r w:rsidRPr="00790B88">
        <w:rPr>
          <w:rFonts w:cs="Times New Roman"/>
          <w:spacing w:val="-5"/>
          <w:lang w:val="ru-RU"/>
        </w:rPr>
        <w:t xml:space="preserve">хода </w:t>
      </w:r>
      <w:r w:rsidRPr="00790B88">
        <w:rPr>
          <w:rFonts w:cs="Times New Roman"/>
          <w:lang w:val="ru-RU"/>
        </w:rPr>
        <w:t>572нм.</w:t>
      </w:r>
    </w:p>
    <w:p w:rsidR="00C71032" w:rsidRPr="00790B88" w:rsidRDefault="00C71032" w:rsidP="00D617E5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032" w:rsidRPr="00790B88" w:rsidRDefault="007839AB" w:rsidP="00D617E5">
      <w:pPr>
        <w:spacing w:line="2664" w:lineRule="exact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B88">
        <w:rPr>
          <w:rFonts w:ascii="Times New Roman" w:eastAsia="Times New Roman" w:hAnsi="Times New Roman" w:cs="Times New Roman"/>
          <w:noProof/>
          <w:position w:val="-52"/>
          <w:sz w:val="28"/>
          <w:szCs w:val="28"/>
          <w:lang w:val="ru-RU" w:eastAsia="ru-RU"/>
        </w:rPr>
        <w:drawing>
          <wp:inline distT="0" distB="0" distL="0" distR="0">
            <wp:extent cx="6076739" cy="169163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739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32" w:rsidRPr="00790B88" w:rsidRDefault="007839AB" w:rsidP="00D617E5">
      <w:pPr>
        <w:tabs>
          <w:tab w:val="left" w:pos="1958"/>
          <w:tab w:val="left" w:pos="4409"/>
          <w:tab w:val="left" w:pos="6560"/>
        </w:tabs>
        <w:spacing w:line="319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790B88">
        <w:rPr>
          <w:rFonts w:ascii="Times New Roman" w:hAnsi="Times New Roman" w:cs="Times New Roman"/>
          <w:i/>
          <w:sz w:val="28"/>
          <w:szCs w:val="28"/>
          <w:lang w:val="ru-RU"/>
        </w:rPr>
        <w:tab/>
        <w:t>б</w:t>
      </w:r>
      <w:r w:rsidRPr="00790B88">
        <w:rPr>
          <w:rFonts w:ascii="Times New Roman" w:hAnsi="Times New Roman" w:cs="Times New Roman"/>
          <w:i/>
          <w:sz w:val="28"/>
          <w:szCs w:val="28"/>
          <w:lang w:val="ru-RU"/>
        </w:rPr>
        <w:tab/>
        <w:t>в</w:t>
      </w:r>
      <w:r w:rsidRPr="00790B88">
        <w:rPr>
          <w:rFonts w:ascii="Times New Roman" w:hAnsi="Times New Roman" w:cs="Times New Roman"/>
          <w:i/>
          <w:sz w:val="28"/>
          <w:szCs w:val="28"/>
          <w:lang w:val="ru-RU"/>
        </w:rPr>
        <w:tab/>
        <w:t>г</w:t>
      </w:r>
    </w:p>
    <w:p w:rsidR="00C71032" w:rsidRPr="00790B88" w:rsidRDefault="00EF58C4" w:rsidP="00D617E5">
      <w:pPr>
        <w:pStyle w:val="a3"/>
        <w:spacing w:before="119" w:line="328" w:lineRule="auto"/>
        <w:ind w:left="449" w:right="452" w:firstLine="0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77" type="#_x0000_t75" style="position:absolute;left:0;text-align:left;margin-left:93.75pt;margin-top:50pt;width:16.3pt;height:17.15pt;z-index:-14368;mso-position-horizontal-relative:page">
            <v:imagedata r:id="rId12" o:title=""/>
            <w10:wrap anchorx="page"/>
          </v:shape>
        </w:pict>
      </w:r>
      <w:r>
        <w:rPr>
          <w:rFonts w:cs="Times New Roman"/>
        </w:rPr>
        <w:pict>
          <v:shape id="_x0000_s1076" type="#_x0000_t75" style="position:absolute;left:0;text-align:left;margin-left:361.75pt;margin-top:50pt;width:16.3pt;height:17.15pt;z-index:-14344;mso-position-horizontal-relative:page">
            <v:imagedata r:id="rId12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Рис. 2.10. </w:t>
      </w:r>
      <w:r w:rsidR="007839AB" w:rsidRPr="00790B88">
        <w:rPr>
          <w:rFonts w:cs="Times New Roman"/>
          <w:spacing w:val="-3"/>
          <w:lang w:val="ru-RU"/>
        </w:rPr>
        <w:t xml:space="preserve">Схема </w:t>
      </w:r>
      <w:r w:rsidR="007839AB" w:rsidRPr="00790B88">
        <w:rPr>
          <w:rFonts w:cs="Times New Roman"/>
          <w:lang w:val="ru-RU"/>
        </w:rPr>
        <w:t xml:space="preserve">расположения </w:t>
      </w:r>
      <w:r w:rsidR="007839AB" w:rsidRPr="00790B88">
        <w:rPr>
          <w:rFonts w:cs="Times New Roman"/>
          <w:spacing w:val="-3"/>
          <w:lang w:val="ru-RU"/>
        </w:rPr>
        <w:t xml:space="preserve">главных </w:t>
      </w:r>
      <w:r w:rsidR="007839AB" w:rsidRPr="00790B88">
        <w:rPr>
          <w:rFonts w:cs="Times New Roman"/>
          <w:lang w:val="ru-RU"/>
        </w:rPr>
        <w:t>направлений для</w:t>
      </w:r>
      <w:r w:rsidR="00C3175B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элементов оптической системы (вид со стороны</w:t>
      </w:r>
      <w:r w:rsidR="00C3175B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анализатора):</w:t>
      </w:r>
    </w:p>
    <w:p w:rsidR="00C71032" w:rsidRPr="00790B88" w:rsidRDefault="00EF58C4" w:rsidP="00D617E5">
      <w:pPr>
        <w:pStyle w:val="a3"/>
        <w:tabs>
          <w:tab w:val="left" w:pos="1057"/>
          <w:tab w:val="left" w:pos="2868"/>
          <w:tab w:val="left" w:pos="6417"/>
        </w:tabs>
        <w:spacing w:before="24" w:line="256" w:lineRule="auto"/>
        <w:ind w:left="569" w:right="590" w:firstLine="15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75" type="#_x0000_t75" style="position:absolute;left:0;text-align:left;margin-left:182.3pt;margin-top:17.25pt;width:16.3pt;height:17.15pt;z-index:-14320;mso-position-horizontal-relative:page">
            <v:imagedata r:id="rId12" o:title=""/>
            <w10:wrap anchorx="page"/>
          </v:shape>
        </w:pict>
      </w:r>
      <w:r w:rsidR="007839AB" w:rsidRPr="00790B88">
        <w:rPr>
          <w:rFonts w:cs="Times New Roman"/>
          <w:i/>
          <w:lang w:val="ru-RU"/>
        </w:rPr>
        <w:t>а</w:t>
      </w:r>
      <w:r w:rsidR="007839AB" w:rsidRPr="00790B88">
        <w:rPr>
          <w:rFonts w:cs="Times New Roman"/>
          <w:i/>
          <w:lang w:val="ru-RU"/>
        </w:rPr>
        <w:tab/>
      </w:r>
      <w:r w:rsidR="007839AB" w:rsidRPr="00790B88">
        <w:rPr>
          <w:rFonts w:cs="Times New Roman"/>
          <w:spacing w:val="2"/>
          <w:lang w:val="ru-RU"/>
        </w:rPr>
        <w:t xml:space="preserve">полярископ </w:t>
      </w:r>
      <w:r w:rsidR="007839AB" w:rsidRPr="00790B88">
        <w:rPr>
          <w:rFonts w:cs="Times New Roman"/>
          <w:lang w:val="ru-RU"/>
        </w:rPr>
        <w:t xml:space="preserve">с </w:t>
      </w:r>
      <w:r w:rsidR="007839AB" w:rsidRPr="00790B88">
        <w:rPr>
          <w:rFonts w:cs="Times New Roman"/>
          <w:spacing w:val="3"/>
          <w:lang w:val="ru-RU"/>
        </w:rPr>
        <w:t xml:space="preserve">линейной поляризацией; </w:t>
      </w:r>
      <w:r w:rsidR="007839AB" w:rsidRPr="00790B88">
        <w:rPr>
          <w:rFonts w:cs="Times New Roman"/>
          <w:i/>
          <w:lang w:val="ru-RU"/>
        </w:rPr>
        <w:t>б</w:t>
      </w:r>
      <w:r w:rsidR="007839AB" w:rsidRPr="00790B88">
        <w:rPr>
          <w:rFonts w:cs="Times New Roman"/>
          <w:i/>
          <w:lang w:val="ru-RU"/>
        </w:rPr>
        <w:tab/>
      </w:r>
      <w:r w:rsidR="007839AB" w:rsidRPr="00790B88">
        <w:rPr>
          <w:rFonts w:cs="Times New Roman"/>
          <w:lang w:val="ru-RU"/>
        </w:rPr>
        <w:t>полярископ с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круговой поляризацией;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i/>
          <w:lang w:val="ru-RU"/>
        </w:rPr>
        <w:t>в</w:t>
      </w:r>
      <w:r w:rsidR="007839AB" w:rsidRPr="00790B88">
        <w:rPr>
          <w:rFonts w:cs="Times New Roman"/>
          <w:i/>
          <w:lang w:val="ru-RU"/>
        </w:rPr>
        <w:tab/>
      </w:r>
      <w:r w:rsidR="007839AB" w:rsidRPr="00790B88">
        <w:rPr>
          <w:rFonts w:cs="Times New Roman"/>
          <w:spacing w:val="3"/>
          <w:lang w:val="ru-RU"/>
        </w:rPr>
        <w:t xml:space="preserve">полярископ </w:t>
      </w:r>
      <w:r w:rsidR="007839AB" w:rsidRPr="00790B88">
        <w:rPr>
          <w:rFonts w:cs="Times New Roman"/>
          <w:lang w:val="ru-RU"/>
        </w:rPr>
        <w:t xml:space="preserve">с </w:t>
      </w:r>
      <w:r w:rsidR="007839AB" w:rsidRPr="00790B88">
        <w:rPr>
          <w:rFonts w:cs="Times New Roman"/>
          <w:spacing w:val="4"/>
          <w:lang w:val="ru-RU"/>
        </w:rPr>
        <w:t xml:space="preserve">компенсацией </w:t>
      </w:r>
      <w:r w:rsidR="007839AB" w:rsidRPr="00790B88">
        <w:rPr>
          <w:rFonts w:cs="Times New Roman"/>
          <w:spacing w:val="3"/>
          <w:lang w:val="ru-RU"/>
        </w:rPr>
        <w:t xml:space="preserve">по методу </w:t>
      </w:r>
      <w:r w:rsidR="007839AB" w:rsidRPr="00790B88">
        <w:rPr>
          <w:rFonts w:cs="Times New Roman"/>
          <w:spacing w:val="5"/>
          <w:lang w:val="ru-RU"/>
        </w:rPr>
        <w:t>Сенармона;</w:t>
      </w:r>
    </w:p>
    <w:p w:rsidR="00C71032" w:rsidRPr="00790B88" w:rsidRDefault="00EF58C4" w:rsidP="00D617E5">
      <w:pPr>
        <w:pStyle w:val="a3"/>
        <w:tabs>
          <w:tab w:val="left" w:pos="508"/>
        </w:tabs>
        <w:spacing w:before="119"/>
        <w:ind w:left="69" w:firstLine="0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74" type="#_x0000_t75" style="position:absolute;left:0;text-align:left;margin-left:195.05pt;margin-top:4.85pt;width:16.3pt;height:17.15pt;z-index:-14296;mso-position-horizontal-relative:page">
            <v:imagedata r:id="rId12" o:title=""/>
            <w10:wrap anchorx="page"/>
          </v:shape>
        </w:pict>
      </w:r>
      <w:r w:rsidR="007839AB" w:rsidRPr="00790B88">
        <w:rPr>
          <w:rFonts w:cs="Times New Roman"/>
          <w:i/>
          <w:lang w:val="ru-RU"/>
        </w:rPr>
        <w:t>г</w:t>
      </w:r>
      <w:r w:rsidR="007839AB" w:rsidRPr="00790B88">
        <w:rPr>
          <w:rFonts w:cs="Times New Roman"/>
          <w:i/>
          <w:lang w:val="ru-RU"/>
        </w:rPr>
        <w:tab/>
      </w:r>
      <w:r w:rsidR="007839AB" w:rsidRPr="00790B88">
        <w:rPr>
          <w:rFonts w:cs="Times New Roman"/>
          <w:lang w:val="ru-RU"/>
        </w:rPr>
        <w:t>полярископ с фазовой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пластинкой</w:t>
      </w:r>
    </w:p>
    <w:p w:rsidR="00C71032" w:rsidRPr="00790B88" w:rsidRDefault="00EF58C4" w:rsidP="00D617E5">
      <w:pPr>
        <w:pStyle w:val="a3"/>
        <w:spacing w:before="122" w:line="320" w:lineRule="exact"/>
        <w:ind w:left="679" w:right="118" w:firstLine="0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73" type="#_x0000_t75" style="position:absolute;left:0;text-align:left;margin-left:362.35pt;margin-top:22.05pt;width:15.35pt;height:17.15pt;z-index:-14272;mso-position-horizontal-relative:page">
            <v:imagedata r:id="rId10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>На рис. 2.10 использованы следующие условные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обозначения:</w:t>
      </w:r>
    </w:p>
    <w:p w:rsidR="00C71032" w:rsidRPr="00790B88" w:rsidRDefault="00EF58C4" w:rsidP="00D617E5">
      <w:pPr>
        <w:pStyle w:val="a3"/>
        <w:spacing w:line="242" w:lineRule="auto"/>
        <w:ind w:right="112" w:firstLine="566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group id="_x0000_s1069" style="position:absolute;left:0;text-align:left;margin-left:114.4pt;margin-top:33.25pt;width:22.1pt;height:51.5pt;z-index:-14248;mso-position-horizontal-relative:page" coordorigin="2288,665" coordsize="442,1030">
            <v:shape id="_x0000_s1072" type="#_x0000_t75" style="position:absolute;left:2316;top:665;width:307;height:343">
              <v:imagedata r:id="rId10" o:title=""/>
            </v:shape>
            <v:shape id="_x0000_s1071" type="#_x0000_t75" style="position:absolute;left:2288;top:1008;width:307;height:343">
              <v:imagedata r:id="rId10" o:title=""/>
            </v:shape>
            <v:shape id="_x0000_s1070" type="#_x0000_t75" style="position:absolute;left:2422;top:1351;width:307;height:343">
              <v:imagedata r:id="rId10" o:title=""/>
            </v:shape>
            <w10:wrap anchorx="page"/>
          </v:group>
        </w:pict>
      </w:r>
      <w:r w:rsidR="007839AB" w:rsidRPr="00790B88">
        <w:rPr>
          <w:rFonts w:cs="Times New Roman"/>
          <w:lang w:val="ru-RU"/>
        </w:rPr>
        <w:t>1-1'</w:t>
      </w:r>
      <w:r w:rsidR="007839AB" w:rsidRPr="00790B88">
        <w:rPr>
          <w:rFonts w:cs="Times New Roman"/>
          <w:noProof/>
          <w:spacing w:val="-20"/>
          <w:position w:val="-5"/>
          <w:lang w:val="ru-RU" w:eastAsia="ru-RU"/>
        </w:rPr>
        <w:drawing>
          <wp:inline distT="0" distB="0" distL="0" distR="0">
            <wp:extent cx="195072" cy="21793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9AB" w:rsidRPr="00790B88">
        <w:rPr>
          <w:rFonts w:cs="Times New Roman"/>
          <w:lang w:val="ru-RU"/>
        </w:rPr>
        <w:t>линия,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проведенная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через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штрихи</w:t>
      </w:r>
      <w:r w:rsidR="00A86376" w:rsidRPr="00790B88">
        <w:rPr>
          <w:rFonts w:cs="Times New Roman"/>
          <w:lang w:val="ru-RU"/>
        </w:rPr>
        <w:t xml:space="preserve"> 90</w:t>
      </w:r>
      <w:r w:rsidR="007839AB" w:rsidRPr="00790B88">
        <w:rPr>
          <w:rFonts w:cs="Times New Roman"/>
          <w:lang w:val="ru-RU"/>
        </w:rPr>
        <w:t>° 270°при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отсчете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по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шкале </w:t>
      </w:r>
      <w:r w:rsidR="007839AB" w:rsidRPr="00790B88">
        <w:rPr>
          <w:rFonts w:cs="Times New Roman"/>
          <w:spacing w:val="-4"/>
          <w:lang w:val="ru-RU"/>
        </w:rPr>
        <w:t>матового</w:t>
      </w:r>
      <w:r w:rsidR="00A86376" w:rsidRPr="00790B88">
        <w:rPr>
          <w:rFonts w:cs="Times New Roman"/>
          <w:spacing w:val="-4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стекла;</w:t>
      </w:r>
    </w:p>
    <w:p w:rsidR="00C71032" w:rsidRPr="00790B88" w:rsidRDefault="007839AB" w:rsidP="00D617E5">
      <w:pPr>
        <w:pStyle w:val="a3"/>
        <w:tabs>
          <w:tab w:val="left" w:pos="1490"/>
        </w:tabs>
        <w:spacing w:before="15" w:line="256" w:lineRule="auto"/>
        <w:ind w:left="679" w:right="1455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1"/>
          <w:lang w:val="ru-RU"/>
        </w:rPr>
        <w:t>А-А'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3"/>
          <w:lang w:val="ru-RU"/>
        </w:rPr>
        <w:t>главная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плоскость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2"/>
          <w:lang w:val="ru-RU"/>
        </w:rPr>
        <w:t>анализатора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(поз.10,12</w:t>
      </w:r>
      <w:r w:rsidRPr="00790B88">
        <w:rPr>
          <w:rFonts w:cs="Times New Roman"/>
          <w:lang w:val="ru-RU"/>
        </w:rPr>
        <w:t xml:space="preserve"> – см. </w:t>
      </w:r>
      <w:r w:rsidRPr="00790B88">
        <w:rPr>
          <w:rFonts w:cs="Times New Roman"/>
          <w:spacing w:val="-1"/>
          <w:lang w:val="ru-RU"/>
        </w:rPr>
        <w:t>рис.2.9);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В-В'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3"/>
          <w:lang w:val="ru-RU"/>
        </w:rPr>
        <w:t>главная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плоскость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2"/>
          <w:lang w:val="ru-RU"/>
        </w:rPr>
        <w:t>поляризатора</w:t>
      </w:r>
      <w:r w:rsidRPr="00790B88">
        <w:rPr>
          <w:rFonts w:cs="Times New Roman"/>
          <w:lang w:val="ru-RU"/>
        </w:rPr>
        <w:t xml:space="preserve"> (поз.6);</w:t>
      </w:r>
    </w:p>
    <w:p w:rsidR="00C71032" w:rsidRPr="00790B88" w:rsidRDefault="00EF58C4" w:rsidP="00D617E5">
      <w:pPr>
        <w:pStyle w:val="a3"/>
        <w:spacing w:line="242" w:lineRule="auto"/>
        <w:ind w:right="116" w:firstLine="566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group id="_x0000_s1065" style="position:absolute;left:0;text-align:left;margin-left:114.4pt;margin-top:32.15pt;width:21.6pt;height:51.5pt;z-index:-14224;mso-position-horizontal-relative:page" coordorigin="2288,643" coordsize="432,1030">
            <v:shape id="_x0000_s1068" type="#_x0000_t75" style="position:absolute;left:2288;top:643;width:307;height:343">
              <v:imagedata r:id="rId10" o:title=""/>
            </v:shape>
            <v:shape id="_x0000_s1067" type="#_x0000_t75" style="position:absolute;left:2292;top:987;width:307;height:343">
              <v:imagedata r:id="rId10" o:title=""/>
            </v:shape>
            <v:shape id="_x0000_s1066" type="#_x0000_t75" style="position:absolute;left:2412;top:1330;width:307;height:343">
              <v:imagedata r:id="rId10" o:title=""/>
            </v:shape>
            <w10:wrap anchorx="page"/>
          </v:group>
        </w:pict>
      </w:r>
      <w:r w:rsidR="007839AB" w:rsidRPr="00790B88">
        <w:rPr>
          <w:rFonts w:cs="Times New Roman"/>
          <w:lang w:val="ru-RU"/>
        </w:rPr>
        <w:t xml:space="preserve">С-С'  направление  быстрых </w:t>
      </w:r>
      <w:r w:rsidR="007839AB" w:rsidRPr="00790B88">
        <w:rPr>
          <w:rFonts w:cs="Times New Roman"/>
          <w:spacing w:val="-4"/>
          <w:lang w:val="ru-RU"/>
        </w:rPr>
        <w:t>колебаний</w:t>
      </w:r>
      <w:r w:rsidR="00A86376" w:rsidRPr="00790B88">
        <w:rPr>
          <w:rFonts w:cs="Times New Roman"/>
          <w:spacing w:val="-4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четвертьволновой пластинки (поз.13);</w:t>
      </w:r>
    </w:p>
    <w:p w:rsidR="00C71032" w:rsidRPr="00790B88" w:rsidRDefault="007839AB" w:rsidP="00D617E5">
      <w:pPr>
        <w:pStyle w:val="a3"/>
        <w:tabs>
          <w:tab w:val="left" w:pos="1490"/>
          <w:tab w:val="left" w:pos="1615"/>
          <w:tab w:val="left" w:pos="9890"/>
        </w:tabs>
        <w:spacing w:before="16" w:line="256" w:lineRule="auto"/>
        <w:ind w:left="679" w:right="299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1"/>
          <w:lang w:val="ru-RU"/>
        </w:rPr>
        <w:t>К-К'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2"/>
          <w:lang w:val="ru-RU"/>
        </w:rPr>
        <w:t>направление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быстрых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4"/>
          <w:lang w:val="ru-RU"/>
        </w:rPr>
        <w:t>колебаний</w:t>
      </w:r>
      <w:r w:rsidR="00A86376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spacing w:val="-2"/>
          <w:lang w:val="ru-RU"/>
        </w:rPr>
        <w:t>четвертьволновой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пластинки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2"/>
          <w:lang w:val="ru-RU"/>
        </w:rPr>
        <w:t>(8);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Л-Л'</w:t>
      </w:r>
      <w:r w:rsidRPr="00790B88">
        <w:rPr>
          <w:rFonts w:cs="Times New Roman"/>
          <w:spacing w:val="-1"/>
          <w:lang w:val="ru-RU"/>
        </w:rPr>
        <w:tab/>
      </w:r>
      <w:r w:rsidR="00C35D1D" w:rsidRPr="00790B88">
        <w:rPr>
          <w:rFonts w:cs="Times New Roman"/>
          <w:spacing w:val="-1"/>
          <w:lang w:val="ru-RU"/>
        </w:rPr>
        <w:t xml:space="preserve">     </w:t>
      </w:r>
      <w:r w:rsidRPr="00790B88">
        <w:rPr>
          <w:rFonts w:cs="Times New Roman"/>
          <w:spacing w:val="-2"/>
          <w:lang w:val="ru-RU"/>
        </w:rPr>
        <w:t>направление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быстрых</w:t>
      </w:r>
      <w:r w:rsidR="00A86376" w:rsidRPr="00790B88">
        <w:rPr>
          <w:rFonts w:cs="Times New Roman"/>
          <w:spacing w:val="-1"/>
          <w:lang w:val="ru-RU"/>
        </w:rPr>
        <w:t xml:space="preserve"> к</w:t>
      </w:r>
      <w:r w:rsidRPr="00790B88">
        <w:rPr>
          <w:rFonts w:cs="Times New Roman"/>
          <w:spacing w:val="-4"/>
          <w:lang w:val="ru-RU"/>
        </w:rPr>
        <w:t>олебаний</w:t>
      </w:r>
      <w:r w:rsidR="00A86376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spacing w:val="-2"/>
          <w:lang w:val="ru-RU"/>
        </w:rPr>
        <w:t>четверть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2"/>
          <w:lang w:val="ru-RU"/>
        </w:rPr>
        <w:t>волновой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пластинки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(14);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М-М'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2"/>
          <w:lang w:val="ru-RU"/>
        </w:rPr>
        <w:t>направление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быстрых</w:t>
      </w:r>
      <w:r w:rsidR="00A86376" w:rsidRPr="00790B88">
        <w:rPr>
          <w:rFonts w:cs="Times New Roman"/>
          <w:spacing w:val="-1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колебаний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spacing w:val="-2"/>
          <w:lang w:val="ru-RU"/>
        </w:rPr>
        <w:t>волновой</w:t>
      </w:r>
      <w:r w:rsidR="00A86376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1"/>
          <w:lang w:val="ru-RU"/>
        </w:rPr>
        <w:t>пластинки</w:t>
      </w:r>
      <w:r w:rsidRPr="00790B88">
        <w:rPr>
          <w:rFonts w:cs="Times New Roman"/>
          <w:lang w:val="ru-RU"/>
        </w:rPr>
        <w:t xml:space="preserve"> (поз.7).</w:t>
      </w:r>
    </w:p>
    <w:p w:rsidR="00C71032" w:rsidRPr="00790B88" w:rsidRDefault="007839AB" w:rsidP="00D617E5">
      <w:pPr>
        <w:pStyle w:val="a3"/>
        <w:tabs>
          <w:tab w:val="left" w:pos="2395"/>
          <w:tab w:val="left" w:pos="3687"/>
          <w:tab w:val="left" w:pos="5098"/>
          <w:tab w:val="left" w:pos="6517"/>
          <w:tab w:val="left" w:pos="6860"/>
          <w:tab w:val="left" w:pos="8318"/>
          <w:tab w:val="left" w:pos="9035"/>
          <w:tab w:val="left" w:pos="9625"/>
        </w:tabs>
        <w:spacing w:line="302" w:lineRule="exact"/>
        <w:ind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6"/>
          <w:lang w:val="ru-RU"/>
        </w:rPr>
        <w:t>Направление</w:t>
      </w:r>
      <w:r w:rsidRPr="00790B88">
        <w:rPr>
          <w:rFonts w:cs="Times New Roman"/>
          <w:spacing w:val="-6"/>
          <w:lang w:val="ru-RU"/>
        </w:rPr>
        <w:tab/>
      </w:r>
      <w:r w:rsidRPr="00790B88">
        <w:rPr>
          <w:rFonts w:cs="Times New Roman"/>
          <w:i/>
          <w:spacing w:val="-4"/>
          <w:lang w:val="ru-RU"/>
        </w:rPr>
        <w:t>быстрых</w:t>
      </w:r>
      <w:r w:rsidRPr="00790B88">
        <w:rPr>
          <w:rFonts w:cs="Times New Roman"/>
          <w:i/>
          <w:spacing w:val="-4"/>
          <w:lang w:val="ru-RU"/>
        </w:rPr>
        <w:tab/>
      </w:r>
      <w:r w:rsidRPr="00790B88">
        <w:rPr>
          <w:rFonts w:cs="Times New Roman"/>
          <w:spacing w:val="-6"/>
          <w:lang w:val="ru-RU"/>
        </w:rPr>
        <w:t>колебаний</w:t>
      </w:r>
      <w:r w:rsidRPr="00790B88">
        <w:rPr>
          <w:rFonts w:cs="Times New Roman"/>
          <w:spacing w:val="-6"/>
          <w:lang w:val="ru-RU"/>
        </w:rPr>
        <w:tab/>
      </w:r>
      <w:r w:rsidRPr="00790B88">
        <w:rPr>
          <w:rFonts w:cs="Times New Roman"/>
          <w:spacing w:val="-5"/>
          <w:lang w:val="ru-RU"/>
        </w:rPr>
        <w:t>пластинки</w:t>
      </w:r>
      <w:r w:rsidRPr="00790B88">
        <w:rPr>
          <w:rFonts w:cs="Times New Roman"/>
          <w:spacing w:val="-5"/>
          <w:lang w:val="ru-RU"/>
        </w:rPr>
        <w:tab/>
      </w:r>
      <w:r w:rsidRPr="00790B88">
        <w:rPr>
          <w:rFonts w:cs="Times New Roman"/>
          <w:i/>
          <w:lang w:val="ru-RU"/>
        </w:rPr>
        <w:t>7</w:t>
      </w:r>
      <w:r w:rsidRPr="00790B88">
        <w:rPr>
          <w:rFonts w:cs="Times New Roman"/>
          <w:i/>
          <w:lang w:val="ru-RU"/>
        </w:rPr>
        <w:tab/>
      </w:r>
      <w:r w:rsidRPr="00790B88">
        <w:rPr>
          <w:rFonts w:cs="Times New Roman"/>
          <w:spacing w:val="-4"/>
          <w:lang w:val="ru-RU"/>
        </w:rPr>
        <w:t>составляет</w:t>
      </w:r>
      <w:r w:rsidRPr="00790B88">
        <w:rPr>
          <w:rFonts w:cs="Times New Roman"/>
          <w:spacing w:val="-4"/>
          <w:lang w:val="ru-RU"/>
        </w:rPr>
        <w:tab/>
      </w:r>
      <w:r w:rsidRPr="00790B88">
        <w:rPr>
          <w:rFonts w:cs="Times New Roman"/>
          <w:spacing w:val="-6"/>
          <w:lang w:val="ru-RU"/>
        </w:rPr>
        <w:t>угол</w:t>
      </w:r>
      <w:r w:rsidRPr="00790B88">
        <w:rPr>
          <w:rFonts w:cs="Times New Roman"/>
          <w:spacing w:val="-6"/>
          <w:lang w:val="ru-RU"/>
        </w:rPr>
        <w:tab/>
      </w:r>
      <w:r w:rsidRPr="00790B88">
        <w:rPr>
          <w:rFonts w:cs="Times New Roman"/>
          <w:spacing w:val="-3"/>
          <w:lang w:val="ru-RU"/>
        </w:rPr>
        <w:t>45°</w:t>
      </w:r>
      <w:r w:rsidRPr="00790B88">
        <w:rPr>
          <w:rFonts w:cs="Times New Roman"/>
          <w:spacing w:val="-3"/>
          <w:lang w:val="ru-RU"/>
        </w:rPr>
        <w:tab/>
      </w:r>
      <w:r w:rsidRPr="00790B88">
        <w:rPr>
          <w:rFonts w:cs="Times New Roman"/>
          <w:lang w:val="ru-RU"/>
        </w:rPr>
        <w:t>с</w:t>
      </w:r>
    </w:p>
    <w:p w:rsidR="00C71032" w:rsidRPr="00790B88" w:rsidRDefault="00EF58C4" w:rsidP="00D617E5">
      <w:pPr>
        <w:pStyle w:val="a3"/>
        <w:spacing w:line="244" w:lineRule="auto"/>
        <w:ind w:right="110" w:firstLine="0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64" type="#_x0000_t75" style="position:absolute;left:0;text-align:left;margin-left:237.15pt;margin-top:32.15pt;width:14.9pt;height:17.15pt;z-index:-14200;mso-position-horizontal-relative:page">
            <v:imagedata r:id="rId14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>плоскостью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поляризации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поляризатора.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В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этом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случае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в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поле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зрения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lastRenderedPageBreak/>
        <w:t xml:space="preserve">прибора </w:t>
      </w:r>
      <w:r w:rsidR="007839AB" w:rsidRPr="00790B88">
        <w:rPr>
          <w:rFonts w:cs="Times New Roman"/>
          <w:spacing w:val="-3"/>
          <w:lang w:val="ru-RU"/>
        </w:rPr>
        <w:t xml:space="preserve">наблюдается </w:t>
      </w:r>
      <w:r w:rsidR="007839AB" w:rsidRPr="00790B88">
        <w:rPr>
          <w:rFonts w:cs="Times New Roman"/>
          <w:lang w:val="ru-RU"/>
        </w:rPr>
        <w:t xml:space="preserve">чувствительная пурпурно-фиолетовая </w:t>
      </w:r>
      <w:r w:rsidR="007839AB" w:rsidRPr="00790B88">
        <w:rPr>
          <w:rFonts w:cs="Times New Roman"/>
          <w:spacing w:val="-6"/>
          <w:lang w:val="ru-RU"/>
        </w:rPr>
        <w:t>окраска.</w:t>
      </w:r>
      <w:r w:rsidR="00A86376" w:rsidRPr="00790B88">
        <w:rPr>
          <w:rFonts w:cs="Times New Roman"/>
          <w:spacing w:val="-6"/>
          <w:lang w:val="ru-RU"/>
        </w:rPr>
        <w:t xml:space="preserve"> </w:t>
      </w:r>
      <w:r w:rsidR="007839AB" w:rsidRPr="00790B88">
        <w:rPr>
          <w:rFonts w:cs="Times New Roman"/>
          <w:spacing w:val="-5"/>
          <w:lang w:val="ru-RU"/>
        </w:rPr>
        <w:t>Незначительное</w:t>
      </w:r>
      <w:r w:rsidR="00A86376" w:rsidRPr="00790B88">
        <w:rPr>
          <w:rFonts w:cs="Times New Roman"/>
          <w:spacing w:val="-5"/>
          <w:lang w:val="ru-RU"/>
        </w:rPr>
        <w:t xml:space="preserve"> </w:t>
      </w:r>
      <w:r w:rsidR="007839AB" w:rsidRPr="00790B88">
        <w:rPr>
          <w:rFonts w:cs="Times New Roman"/>
          <w:spacing w:val="-5"/>
          <w:lang w:val="ru-RU"/>
        </w:rPr>
        <w:t xml:space="preserve">изменение </w:t>
      </w:r>
      <w:r w:rsidR="007839AB" w:rsidRPr="00790B88">
        <w:rPr>
          <w:rFonts w:cs="Times New Roman"/>
          <w:spacing w:val="-4"/>
          <w:lang w:val="ru-RU"/>
        </w:rPr>
        <w:t xml:space="preserve">разности </w:t>
      </w:r>
      <w:r w:rsidR="007839AB" w:rsidRPr="00790B88">
        <w:rPr>
          <w:rFonts w:cs="Times New Roman"/>
          <w:spacing w:val="-8"/>
          <w:lang w:val="ru-RU"/>
        </w:rPr>
        <w:t xml:space="preserve">хода </w:t>
      </w:r>
      <w:r w:rsidR="007839AB" w:rsidRPr="00790B88">
        <w:rPr>
          <w:rFonts w:cs="Times New Roman"/>
          <w:lang w:val="ru-RU"/>
        </w:rPr>
        <w:t xml:space="preserve">на 12 15 нм в </w:t>
      </w:r>
      <w:r w:rsidR="007839AB" w:rsidRPr="00790B88">
        <w:rPr>
          <w:rFonts w:cs="Times New Roman"/>
          <w:spacing w:val="-5"/>
          <w:lang w:val="ru-RU"/>
        </w:rPr>
        <w:t xml:space="preserve">большую </w:t>
      </w:r>
      <w:r w:rsidR="007839AB" w:rsidRPr="00790B88">
        <w:rPr>
          <w:rFonts w:cs="Times New Roman"/>
          <w:spacing w:val="-3"/>
          <w:lang w:val="ru-RU"/>
        </w:rPr>
        <w:t xml:space="preserve">или </w:t>
      </w:r>
      <w:r w:rsidR="007839AB" w:rsidRPr="00790B88">
        <w:rPr>
          <w:rFonts w:cs="Times New Roman"/>
          <w:spacing w:val="-4"/>
          <w:lang w:val="ru-RU"/>
        </w:rPr>
        <w:t xml:space="preserve">меньшую </w:t>
      </w:r>
      <w:r w:rsidR="007839AB" w:rsidRPr="00790B88">
        <w:rPr>
          <w:rFonts w:cs="Times New Roman"/>
          <w:spacing w:val="-5"/>
          <w:lang w:val="ru-RU"/>
        </w:rPr>
        <w:t>сторону</w:t>
      </w:r>
      <w:r w:rsidR="00A86376" w:rsidRPr="00790B88">
        <w:rPr>
          <w:rFonts w:cs="Times New Roman"/>
          <w:spacing w:val="-5"/>
          <w:lang w:val="ru-RU"/>
        </w:rPr>
        <w:t xml:space="preserve"> </w:t>
      </w:r>
      <w:r w:rsidR="007839AB" w:rsidRPr="00790B88">
        <w:rPr>
          <w:rFonts w:cs="Times New Roman"/>
          <w:spacing w:val="-5"/>
          <w:lang w:val="ru-RU"/>
        </w:rPr>
        <w:t>вызывает</w:t>
      </w:r>
      <w:r w:rsidR="00A86376" w:rsidRPr="00790B88">
        <w:rPr>
          <w:rFonts w:cs="Times New Roman"/>
          <w:spacing w:val="-5"/>
          <w:lang w:val="ru-RU"/>
        </w:rPr>
        <w:t xml:space="preserve"> </w:t>
      </w:r>
      <w:r w:rsidR="007839AB" w:rsidRPr="00790B88">
        <w:rPr>
          <w:rFonts w:cs="Times New Roman"/>
          <w:spacing w:val="-5"/>
          <w:lang w:val="ru-RU"/>
        </w:rPr>
        <w:t xml:space="preserve">резкую </w:t>
      </w:r>
      <w:r w:rsidR="007839AB" w:rsidRPr="00790B88">
        <w:rPr>
          <w:rFonts w:cs="Times New Roman"/>
          <w:spacing w:val="-4"/>
          <w:lang w:val="ru-RU"/>
        </w:rPr>
        <w:t xml:space="preserve">смену окраски </w:t>
      </w:r>
      <w:r w:rsidR="007839AB" w:rsidRPr="00790B88">
        <w:rPr>
          <w:rFonts w:cs="Times New Roman"/>
          <w:spacing w:val="-5"/>
          <w:lang w:val="ru-RU"/>
        </w:rPr>
        <w:t xml:space="preserve">поля </w:t>
      </w:r>
      <w:r w:rsidR="007839AB" w:rsidRPr="00790B88">
        <w:rPr>
          <w:rFonts w:cs="Times New Roman"/>
          <w:lang w:val="ru-RU"/>
        </w:rPr>
        <w:t xml:space="preserve">в </w:t>
      </w:r>
      <w:r w:rsidR="007839AB" w:rsidRPr="00790B88">
        <w:rPr>
          <w:rFonts w:cs="Times New Roman"/>
          <w:spacing w:val="-4"/>
          <w:lang w:val="ru-RU"/>
        </w:rPr>
        <w:t xml:space="preserve">синюю </w:t>
      </w:r>
      <w:r w:rsidR="007839AB" w:rsidRPr="00790B88">
        <w:rPr>
          <w:rFonts w:cs="Times New Roman"/>
          <w:lang w:val="ru-RU"/>
        </w:rPr>
        <w:t>или красную области</w:t>
      </w:r>
      <w:r w:rsidR="00A86376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соответственно.</w:t>
      </w:r>
    </w:p>
    <w:p w:rsidR="00C71032" w:rsidRPr="00790B88" w:rsidRDefault="007839AB" w:rsidP="00D617E5">
      <w:pPr>
        <w:pStyle w:val="a3"/>
        <w:ind w:right="111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 </w:t>
      </w:r>
      <w:r w:rsidRPr="00790B88">
        <w:rPr>
          <w:rFonts w:cs="Times New Roman"/>
          <w:spacing w:val="-3"/>
          <w:lang w:val="ru-RU"/>
        </w:rPr>
        <w:t xml:space="preserve">сложении </w:t>
      </w:r>
      <w:r w:rsidRPr="00790B88">
        <w:rPr>
          <w:rFonts w:cs="Times New Roman"/>
          <w:lang w:val="ru-RU"/>
        </w:rPr>
        <w:t xml:space="preserve">или вычитании разностей фаз, </w:t>
      </w:r>
      <w:r w:rsidRPr="00790B88">
        <w:rPr>
          <w:rFonts w:cs="Times New Roman"/>
          <w:spacing w:val="-3"/>
          <w:lang w:val="ru-RU"/>
        </w:rPr>
        <w:t xml:space="preserve">вводимых </w:t>
      </w:r>
      <w:r w:rsidRPr="00790B88">
        <w:rPr>
          <w:rFonts w:cs="Times New Roman"/>
          <w:lang w:val="ru-RU"/>
        </w:rPr>
        <w:t>волновой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фазовой пластинкой и образцом, </w:t>
      </w:r>
      <w:r w:rsidRPr="00790B88">
        <w:rPr>
          <w:rFonts w:cs="Times New Roman"/>
          <w:spacing w:val="-4"/>
          <w:lang w:val="ru-RU"/>
        </w:rPr>
        <w:t xml:space="preserve">происходит </w:t>
      </w:r>
      <w:r w:rsidRPr="00790B88">
        <w:rPr>
          <w:rFonts w:cs="Times New Roman"/>
          <w:lang w:val="ru-RU"/>
        </w:rPr>
        <w:t xml:space="preserve">изменение цвета, </w:t>
      </w:r>
      <w:r w:rsidRPr="00790B88">
        <w:rPr>
          <w:rFonts w:cs="Times New Roman"/>
          <w:spacing w:val="-3"/>
          <w:lang w:val="ru-RU"/>
        </w:rPr>
        <w:t xml:space="preserve">наблюдаемого </w:t>
      </w:r>
      <w:r w:rsidRPr="00790B88">
        <w:rPr>
          <w:rFonts w:cs="Times New Roman"/>
          <w:lang w:val="ru-RU"/>
        </w:rPr>
        <w:t>в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образце. По интерференционной окраске, </w:t>
      </w:r>
      <w:r w:rsidRPr="00790B88">
        <w:rPr>
          <w:rFonts w:cs="Times New Roman"/>
          <w:spacing w:val="-3"/>
          <w:lang w:val="ru-RU"/>
        </w:rPr>
        <w:t xml:space="preserve">используя данные табл. </w:t>
      </w:r>
      <w:r w:rsidRPr="00790B88">
        <w:rPr>
          <w:rFonts w:cs="Times New Roman"/>
          <w:lang w:val="ru-RU"/>
        </w:rPr>
        <w:t>2.1,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можно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spacing w:val="-4"/>
          <w:lang w:val="ru-RU"/>
        </w:rPr>
        <w:t xml:space="preserve">приближенно определить </w:t>
      </w:r>
      <w:r w:rsidRPr="00790B88">
        <w:rPr>
          <w:rFonts w:cs="Times New Roman"/>
          <w:lang w:val="ru-RU"/>
        </w:rPr>
        <w:t xml:space="preserve">разность </w:t>
      </w:r>
      <w:r w:rsidRPr="00790B88">
        <w:rPr>
          <w:rFonts w:cs="Times New Roman"/>
          <w:spacing w:val="-6"/>
          <w:lang w:val="ru-RU"/>
        </w:rPr>
        <w:t xml:space="preserve">хода, </w:t>
      </w:r>
      <w:r w:rsidRPr="00790B88">
        <w:rPr>
          <w:rFonts w:cs="Times New Roman"/>
          <w:spacing w:val="-4"/>
          <w:lang w:val="ru-RU"/>
        </w:rPr>
        <w:t>вводимую</w:t>
      </w:r>
      <w:r w:rsidR="00A86376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>образцом.</w:t>
      </w:r>
    </w:p>
    <w:p w:rsidR="000962A8" w:rsidRPr="00790B88" w:rsidRDefault="000962A8" w:rsidP="00D617E5">
      <w:pPr>
        <w:pStyle w:val="a3"/>
        <w:ind w:right="111" w:firstLine="566"/>
        <w:jc w:val="both"/>
        <w:rPr>
          <w:rFonts w:cs="Times New Roman"/>
          <w:lang w:val="ru-RU"/>
        </w:rPr>
      </w:pPr>
    </w:p>
    <w:p w:rsidR="000962A8" w:rsidRPr="00790B88" w:rsidRDefault="000962A8" w:rsidP="00D617E5">
      <w:pPr>
        <w:pStyle w:val="a3"/>
        <w:ind w:right="111" w:firstLine="566"/>
        <w:jc w:val="both"/>
        <w:rPr>
          <w:rFonts w:cs="Times New Roman"/>
          <w:lang w:val="ru-RU"/>
        </w:rPr>
      </w:pPr>
    </w:p>
    <w:p w:rsidR="000962A8" w:rsidRPr="00790B88" w:rsidRDefault="000962A8" w:rsidP="00D617E5">
      <w:pPr>
        <w:pStyle w:val="a3"/>
        <w:ind w:right="111" w:firstLine="566"/>
        <w:jc w:val="both"/>
        <w:rPr>
          <w:rFonts w:cs="Times New Roman"/>
          <w:lang w:val="ru-RU"/>
        </w:rPr>
      </w:pPr>
    </w:p>
    <w:p w:rsidR="00C71032" w:rsidRPr="00790B88" w:rsidRDefault="007839AB" w:rsidP="00D617E5">
      <w:pPr>
        <w:pStyle w:val="a3"/>
        <w:spacing w:before="47"/>
        <w:ind w:left="338" w:right="118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Таблица 2.1. Интерференционные цвета в исследуемом образце в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зависимости</w:t>
      </w:r>
    </w:p>
    <w:p w:rsidR="00A86376" w:rsidRPr="00790B88" w:rsidRDefault="007839AB" w:rsidP="00D617E5">
      <w:pPr>
        <w:pStyle w:val="a3"/>
        <w:spacing w:before="2"/>
        <w:ind w:left="0" w:firstLine="0"/>
        <w:jc w:val="both"/>
        <w:rPr>
          <w:rFonts w:cs="Times New Roman"/>
          <w:lang w:val="ru-RU"/>
        </w:rPr>
      </w:pPr>
      <w:r w:rsidRPr="00790B88">
        <w:rPr>
          <w:rFonts w:cs="Times New Roman"/>
        </w:rPr>
        <w:t>от разности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</w:rPr>
        <w:t>хода</w:t>
      </w:r>
      <w:r w:rsidR="00A86376" w:rsidRPr="00790B88">
        <w:rPr>
          <w:rFonts w:cs="Times New Roman"/>
          <w:lang w:val="ru-RU"/>
        </w:rPr>
        <w:t>.</w:t>
      </w:r>
    </w:p>
    <w:p w:rsidR="00A86376" w:rsidRPr="00790B88" w:rsidRDefault="00A86376" w:rsidP="00D617E5">
      <w:pPr>
        <w:pStyle w:val="a3"/>
        <w:spacing w:before="2"/>
        <w:ind w:left="0" w:firstLine="0"/>
        <w:jc w:val="both"/>
        <w:rPr>
          <w:rFonts w:cs="Times New Roman"/>
          <w:lang w:val="ru-RU"/>
        </w:rPr>
      </w:pPr>
    </w:p>
    <w:p w:rsidR="00C71032" w:rsidRPr="00790B88" w:rsidRDefault="00EF58C4" w:rsidP="00D617E5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3" type="#_x0000_t75" style="position:absolute;left:0;text-align:left;margin-left:390.05pt;margin-top:5.5pt;width:14.75pt;height:14.65pt;z-index:-14176;mso-position-horizontal-relative:page">
            <v:imagedata r:id="rId15" o:title=""/>
            <w10:wrap anchorx="page"/>
          </v:shape>
        </w:pict>
      </w: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4570"/>
        <w:gridCol w:w="3937"/>
      </w:tblGrid>
      <w:tr w:rsidR="00C71032" w:rsidRPr="00790B88">
        <w:trPr>
          <w:trHeight w:hRule="exact" w:val="31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tabs>
                <w:tab w:val="left" w:pos="1785"/>
              </w:tabs>
              <w:spacing w:before="18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Разность</w:t>
            </w:r>
            <w:r w:rsidRPr="00790B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хода</w:t>
            </w:r>
            <w:r w:rsidRPr="00790B8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ab/>
            </w: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0B8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нм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Желто-зеленый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71032" w:rsidRPr="00790B88">
        <w:trPr>
          <w:trHeight w:hRule="exact" w:val="293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before="1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Голубовато-зеленый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before="1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Голубой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Пурпурно-фиолетовый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before="1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before="1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71032" w:rsidRPr="00790B88">
        <w:trPr>
          <w:trHeight w:hRule="exact" w:val="293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before="1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Светло-желтый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before="1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71032" w:rsidRPr="00790B88">
        <w:trPr>
          <w:trHeight w:hRule="exact" w:val="29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C71032" w:rsidRPr="00790B88">
        <w:trPr>
          <w:trHeight w:hRule="exact" w:val="291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6" w:lineRule="exact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032" w:rsidRPr="00790B88" w:rsidRDefault="007839AB" w:rsidP="00D617E5">
            <w:pPr>
              <w:pStyle w:val="TableParagraph"/>
              <w:spacing w:line="276" w:lineRule="exac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0B8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A86376" w:rsidRPr="00790B88" w:rsidRDefault="00A86376" w:rsidP="00D617E5">
      <w:pPr>
        <w:pStyle w:val="a3"/>
        <w:ind w:right="110" w:firstLine="566"/>
        <w:jc w:val="both"/>
        <w:rPr>
          <w:rFonts w:cs="Times New Roman"/>
          <w:lang w:val="ru-RU"/>
        </w:rPr>
      </w:pPr>
    </w:p>
    <w:p w:rsidR="00A86376" w:rsidRPr="00790B88" w:rsidRDefault="007839AB" w:rsidP="00D617E5">
      <w:pPr>
        <w:pStyle w:val="a3"/>
        <w:ind w:right="110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 исследовании </w:t>
      </w:r>
      <w:r w:rsidRPr="00790B88">
        <w:rPr>
          <w:rFonts w:cs="Times New Roman"/>
          <w:spacing w:val="2"/>
          <w:lang w:val="ru-RU"/>
        </w:rPr>
        <w:t xml:space="preserve">образца </w:t>
      </w:r>
      <w:r w:rsidRPr="00790B88">
        <w:rPr>
          <w:rFonts w:cs="Times New Roman"/>
          <w:lang w:val="ru-RU"/>
        </w:rPr>
        <w:t xml:space="preserve">в </w:t>
      </w:r>
      <w:r w:rsidRPr="00790B88">
        <w:rPr>
          <w:rFonts w:cs="Times New Roman"/>
          <w:spacing w:val="2"/>
          <w:lang w:val="ru-RU"/>
        </w:rPr>
        <w:t xml:space="preserve">свете, </w:t>
      </w:r>
      <w:r w:rsidRPr="00790B88">
        <w:rPr>
          <w:rFonts w:cs="Times New Roman"/>
          <w:lang w:val="ru-RU"/>
        </w:rPr>
        <w:t xml:space="preserve">поляризованном по </w:t>
      </w:r>
      <w:r w:rsidRPr="00790B88">
        <w:rPr>
          <w:rFonts w:cs="Times New Roman"/>
          <w:spacing w:val="-4"/>
          <w:lang w:val="ru-RU"/>
        </w:rPr>
        <w:t xml:space="preserve">кругу, </w:t>
      </w:r>
      <w:r w:rsidRPr="00790B88">
        <w:rPr>
          <w:rFonts w:cs="Times New Roman"/>
          <w:lang w:val="ru-RU"/>
        </w:rPr>
        <w:t>в</w:t>
      </w:r>
      <w:r w:rsidR="00C35D1D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3"/>
          <w:lang w:val="ru-RU"/>
        </w:rPr>
        <w:t>схему</w:t>
      </w:r>
      <w:r w:rsidRPr="00790B88">
        <w:rPr>
          <w:rFonts w:cs="Times New Roman"/>
          <w:lang w:val="ru-RU"/>
        </w:rPr>
        <w:t xml:space="preserve"> вместо волновой фазовой пластинки включаются четверть</w:t>
      </w:r>
    </w:p>
    <w:p w:rsidR="00C71032" w:rsidRPr="00790B88" w:rsidRDefault="00A86376" w:rsidP="00D617E5">
      <w:pPr>
        <w:pStyle w:val="a3"/>
        <w:ind w:right="110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В</w:t>
      </w:r>
      <w:r w:rsidR="007839AB" w:rsidRPr="00790B88">
        <w:rPr>
          <w:rFonts w:cs="Times New Roman"/>
          <w:lang w:val="ru-RU"/>
        </w:rPr>
        <w:t>олновые</w:t>
      </w:r>
      <w:r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фазовые пластинки </w:t>
      </w:r>
      <w:r w:rsidR="007839AB" w:rsidRPr="00790B88">
        <w:rPr>
          <w:rFonts w:cs="Times New Roman"/>
          <w:i/>
          <w:lang w:val="ru-RU"/>
        </w:rPr>
        <w:t>8</w:t>
      </w:r>
      <w:r w:rsidR="007839AB" w:rsidRPr="00790B88">
        <w:rPr>
          <w:rFonts w:cs="Times New Roman"/>
          <w:lang w:val="ru-RU"/>
        </w:rPr>
        <w:t xml:space="preserve">, </w:t>
      </w:r>
      <w:r w:rsidR="007839AB" w:rsidRPr="00790B88">
        <w:rPr>
          <w:rFonts w:cs="Times New Roman"/>
          <w:i/>
          <w:lang w:val="ru-RU"/>
        </w:rPr>
        <w:t xml:space="preserve">13 </w:t>
      </w:r>
      <w:r w:rsidR="007839AB" w:rsidRPr="00790B88">
        <w:rPr>
          <w:rFonts w:cs="Times New Roman"/>
          <w:lang w:val="ru-RU"/>
        </w:rPr>
        <w:t>(см. рис.2.9).</w:t>
      </w:r>
    </w:p>
    <w:p w:rsidR="00C71032" w:rsidRPr="00790B88" w:rsidRDefault="007839AB" w:rsidP="00D617E5">
      <w:pPr>
        <w:pStyle w:val="a3"/>
        <w:ind w:right="119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Направления быстрых </w:t>
      </w:r>
      <w:r w:rsidRPr="00790B88">
        <w:rPr>
          <w:rFonts w:cs="Times New Roman"/>
          <w:spacing w:val="-3"/>
          <w:lang w:val="ru-RU"/>
        </w:rPr>
        <w:t xml:space="preserve">колебаний </w:t>
      </w:r>
      <w:r w:rsidRPr="00790B88">
        <w:rPr>
          <w:rFonts w:cs="Times New Roman"/>
          <w:lang w:val="ru-RU"/>
        </w:rPr>
        <w:t>пластинок составляют между собой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4"/>
          <w:lang w:val="ru-RU"/>
        </w:rPr>
        <w:t>угол</w:t>
      </w:r>
      <w:r w:rsidRPr="00790B88">
        <w:rPr>
          <w:rFonts w:cs="Times New Roman"/>
          <w:lang w:val="ru-RU"/>
        </w:rPr>
        <w:t xml:space="preserve"> 90° и 45° между плоскостью поляризации </w:t>
      </w:r>
      <w:r w:rsidRPr="00790B88">
        <w:rPr>
          <w:rFonts w:cs="Times New Roman"/>
          <w:spacing w:val="-3"/>
          <w:lang w:val="ru-RU"/>
        </w:rPr>
        <w:t xml:space="preserve">поляризатора </w:t>
      </w:r>
      <w:r w:rsidRPr="00790B88">
        <w:rPr>
          <w:rFonts w:cs="Times New Roman"/>
          <w:lang w:val="ru-RU"/>
        </w:rPr>
        <w:t>и анализатора. В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4"/>
          <w:lang w:val="ru-RU"/>
        </w:rPr>
        <w:t>таком</w:t>
      </w:r>
      <w:r w:rsidRPr="00790B88">
        <w:rPr>
          <w:rFonts w:cs="Times New Roman"/>
          <w:lang w:val="ru-RU"/>
        </w:rPr>
        <w:t xml:space="preserve"> случае картина распределения напряжений в образце не зависит от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ориентации образца относительно поляризационных элементов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прибора.</w:t>
      </w:r>
    </w:p>
    <w:p w:rsidR="00C71032" w:rsidRPr="00790B88" w:rsidRDefault="007839AB" w:rsidP="00D617E5">
      <w:pPr>
        <w:pStyle w:val="a3"/>
        <w:spacing w:before="2"/>
        <w:ind w:right="112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Измерение величины разности </w:t>
      </w:r>
      <w:r w:rsidRPr="00790B88">
        <w:rPr>
          <w:rFonts w:cs="Times New Roman"/>
          <w:spacing w:val="-4"/>
          <w:lang w:val="ru-RU"/>
        </w:rPr>
        <w:t xml:space="preserve">хода, </w:t>
      </w:r>
      <w:r w:rsidRPr="00790B88">
        <w:rPr>
          <w:rFonts w:cs="Times New Roman"/>
          <w:spacing w:val="-3"/>
          <w:lang w:val="ru-RU"/>
        </w:rPr>
        <w:t xml:space="preserve">вводимой </w:t>
      </w:r>
      <w:r w:rsidRPr="00790B88">
        <w:rPr>
          <w:rFonts w:cs="Times New Roman"/>
          <w:lang w:val="ru-RU"/>
        </w:rPr>
        <w:t>образцом, производится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с помощью </w:t>
      </w:r>
      <w:r w:rsidRPr="00790B88">
        <w:rPr>
          <w:rFonts w:cs="Times New Roman"/>
          <w:spacing w:val="-3"/>
          <w:lang w:val="ru-RU"/>
        </w:rPr>
        <w:t xml:space="preserve">компенсатора </w:t>
      </w:r>
      <w:r w:rsidRPr="00790B88">
        <w:rPr>
          <w:rFonts w:cs="Times New Roman"/>
          <w:lang w:val="ru-RU"/>
        </w:rPr>
        <w:t xml:space="preserve">Сенармона, состоящего из анализатора </w:t>
      </w:r>
      <w:r w:rsidRPr="00790B88">
        <w:rPr>
          <w:rFonts w:cs="Times New Roman"/>
          <w:i/>
          <w:lang w:val="ru-RU"/>
        </w:rPr>
        <w:t>12</w:t>
      </w:r>
      <w:r w:rsidRPr="00790B88">
        <w:rPr>
          <w:rFonts w:cs="Times New Roman"/>
          <w:lang w:val="ru-RU"/>
        </w:rPr>
        <w:t xml:space="preserve">и четвертьволновой фазовой пластинки </w:t>
      </w:r>
      <w:r w:rsidRPr="00790B88">
        <w:rPr>
          <w:rFonts w:cs="Times New Roman"/>
          <w:i/>
          <w:lang w:val="ru-RU"/>
        </w:rPr>
        <w:t xml:space="preserve">14 </w:t>
      </w:r>
      <w:r w:rsidRPr="00790B88">
        <w:rPr>
          <w:rFonts w:cs="Times New Roman"/>
          <w:lang w:val="ru-RU"/>
        </w:rPr>
        <w:t>(см. рис.2.9).</w:t>
      </w:r>
    </w:p>
    <w:p w:rsidR="00C71032" w:rsidRPr="00790B88" w:rsidRDefault="007839AB" w:rsidP="00D617E5">
      <w:pPr>
        <w:pStyle w:val="a3"/>
        <w:ind w:right="113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Направление быстрых </w:t>
      </w:r>
      <w:r w:rsidRPr="00790B88">
        <w:rPr>
          <w:rFonts w:cs="Times New Roman"/>
          <w:spacing w:val="-4"/>
          <w:lang w:val="ru-RU"/>
        </w:rPr>
        <w:t xml:space="preserve">колебаний </w:t>
      </w:r>
      <w:r w:rsidRPr="00790B88">
        <w:rPr>
          <w:rFonts w:cs="Times New Roman"/>
          <w:lang w:val="ru-RU"/>
        </w:rPr>
        <w:t>фазовой пластинки совпадает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с плоскостью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поляризации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анализатора.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Действие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пластинки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</w:rPr>
        <w:t>λ</w:t>
      </w:r>
      <w:r w:rsidRPr="00790B88">
        <w:rPr>
          <w:rFonts w:cs="Times New Roman"/>
          <w:lang w:val="ru-RU"/>
        </w:rPr>
        <w:t>/4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заключается</w:t>
      </w:r>
      <w:r w:rsidR="00170292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в преобразовании эллиптически </w:t>
      </w:r>
      <w:r w:rsidRPr="00790B88">
        <w:rPr>
          <w:rFonts w:cs="Times New Roman"/>
          <w:spacing w:val="-3"/>
          <w:lang w:val="ru-RU"/>
        </w:rPr>
        <w:t xml:space="preserve">поляризованного </w:t>
      </w:r>
      <w:r w:rsidRPr="00790B88">
        <w:rPr>
          <w:rFonts w:cs="Times New Roman"/>
          <w:lang w:val="ru-RU"/>
        </w:rPr>
        <w:t>света, вышедшего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из исследуемого образца, в линейно поляризованный. Линейно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поляризованный свет гасится анализатором. Таким образом прибор </w:t>
      </w:r>
      <w:r w:rsidRPr="00790B88">
        <w:rPr>
          <w:rFonts w:cs="Times New Roman"/>
          <w:lang w:val="ru-RU"/>
        </w:rPr>
        <w:lastRenderedPageBreak/>
        <w:t>работает в</w:t>
      </w:r>
      <w:r w:rsidR="00A86376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схеме</w:t>
      </w:r>
      <w:r w:rsidRPr="00790B88">
        <w:rPr>
          <w:rFonts w:cs="Times New Roman"/>
          <w:lang w:val="ru-RU"/>
        </w:rPr>
        <w:t xml:space="preserve"> поляриметра.</w:t>
      </w:r>
    </w:p>
    <w:p w:rsidR="00C71032" w:rsidRPr="00790B88" w:rsidRDefault="007839AB" w:rsidP="00D617E5">
      <w:pPr>
        <w:pStyle w:val="11"/>
        <w:numPr>
          <w:ilvl w:val="1"/>
          <w:numId w:val="12"/>
        </w:numPr>
        <w:spacing w:line="319" w:lineRule="exact"/>
        <w:ind w:right="118"/>
        <w:jc w:val="both"/>
        <w:rPr>
          <w:rFonts w:cs="Times New Roman"/>
          <w:b w:val="0"/>
          <w:bCs w:val="0"/>
          <w:lang w:val="ru-RU"/>
        </w:rPr>
      </w:pPr>
      <w:r w:rsidRPr="00790B88">
        <w:rPr>
          <w:rFonts w:cs="Times New Roman"/>
          <w:spacing w:val="-3"/>
          <w:lang w:val="ru-RU"/>
        </w:rPr>
        <w:t>Конструкция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>прибора</w:t>
      </w:r>
    </w:p>
    <w:p w:rsidR="00C71032" w:rsidRPr="00790B88" w:rsidRDefault="007839AB" w:rsidP="00D617E5">
      <w:pPr>
        <w:pStyle w:val="a3"/>
        <w:spacing w:before="1" w:line="322" w:lineRule="exact"/>
        <w:ind w:right="112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Полярископ-поляриметр ПКС-250М состоит из</w:t>
      </w:r>
      <w:r w:rsidR="000962A8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осветителя, поляризационного устройства, измерительной </w:t>
      </w:r>
      <w:r w:rsidRPr="00790B88">
        <w:rPr>
          <w:rFonts w:cs="Times New Roman"/>
          <w:spacing w:val="-3"/>
          <w:lang w:val="ru-RU"/>
        </w:rPr>
        <w:t xml:space="preserve">головки </w:t>
      </w:r>
      <w:r w:rsidRPr="00790B88">
        <w:rPr>
          <w:rFonts w:cs="Times New Roman"/>
          <w:lang w:val="ru-RU"/>
        </w:rPr>
        <w:t>с анализатором,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столика, </w:t>
      </w:r>
      <w:r w:rsidRPr="00790B88">
        <w:rPr>
          <w:rFonts w:cs="Times New Roman"/>
          <w:spacing w:val="-3"/>
          <w:lang w:val="ru-RU"/>
        </w:rPr>
        <w:t xml:space="preserve">подъемного механизма, </w:t>
      </w:r>
      <w:r w:rsidRPr="00790B88">
        <w:rPr>
          <w:rFonts w:cs="Times New Roman"/>
          <w:lang w:val="ru-RU"/>
        </w:rPr>
        <w:t>основания, стенки с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теплофильтром.</w:t>
      </w:r>
    </w:p>
    <w:p w:rsidR="00C71032" w:rsidRPr="00790B88" w:rsidRDefault="007839AB" w:rsidP="00D617E5">
      <w:pPr>
        <w:pStyle w:val="a3"/>
        <w:ind w:right="110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i/>
          <w:lang w:val="ru-RU"/>
        </w:rPr>
        <w:t>Осветитель</w:t>
      </w:r>
      <w:r w:rsidRPr="00790B88">
        <w:rPr>
          <w:rFonts w:cs="Times New Roman"/>
          <w:lang w:val="ru-RU"/>
        </w:rPr>
        <w:t xml:space="preserve">. Как показано на рис. </w:t>
      </w:r>
      <w:r w:rsidRPr="00790B88">
        <w:rPr>
          <w:rFonts w:cs="Times New Roman"/>
          <w:spacing w:val="-3"/>
          <w:lang w:val="ru-RU"/>
        </w:rPr>
        <w:t xml:space="preserve">2.11, </w:t>
      </w:r>
      <w:r w:rsidRPr="00790B88">
        <w:rPr>
          <w:rFonts w:cs="Times New Roman"/>
          <w:i/>
          <w:lang w:val="ru-RU"/>
        </w:rPr>
        <w:t>а</w:t>
      </w:r>
      <w:r w:rsidRPr="00790B88">
        <w:rPr>
          <w:rFonts w:cs="Times New Roman"/>
          <w:lang w:val="ru-RU"/>
        </w:rPr>
        <w:t xml:space="preserve">, в </w:t>
      </w:r>
      <w:r w:rsidRPr="00790B88">
        <w:rPr>
          <w:rFonts w:cs="Times New Roman"/>
          <w:spacing w:val="-3"/>
          <w:lang w:val="ru-RU"/>
        </w:rPr>
        <w:t>качестве источника</w:t>
      </w:r>
      <w:r w:rsidR="00D617E5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света используется </w:t>
      </w:r>
      <w:r w:rsidRPr="00790B88">
        <w:rPr>
          <w:rFonts w:cs="Times New Roman"/>
          <w:spacing w:val="-3"/>
          <w:lang w:val="ru-RU"/>
        </w:rPr>
        <w:t xml:space="preserve">прожекторная </w:t>
      </w:r>
      <w:r w:rsidRPr="00790B88">
        <w:rPr>
          <w:rFonts w:cs="Times New Roman"/>
          <w:lang w:val="ru-RU"/>
        </w:rPr>
        <w:t xml:space="preserve">лампа </w:t>
      </w:r>
      <w:r w:rsidRPr="00790B88">
        <w:rPr>
          <w:rFonts w:cs="Times New Roman"/>
          <w:i/>
          <w:lang w:val="ru-RU"/>
        </w:rPr>
        <w:t>1</w:t>
      </w:r>
      <w:r w:rsidRPr="00790B88">
        <w:rPr>
          <w:rFonts w:cs="Times New Roman"/>
          <w:lang w:val="ru-RU"/>
        </w:rPr>
        <w:t>, работающая в вертикальном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положении.</w:t>
      </w:r>
      <w:r w:rsidRPr="00790B88">
        <w:rPr>
          <w:rFonts w:cs="Times New Roman"/>
          <w:lang w:val="ru-RU"/>
        </w:rPr>
        <w:t xml:space="preserve"> Патрон крепится к </w:t>
      </w:r>
      <w:r w:rsidRPr="00790B88">
        <w:rPr>
          <w:rFonts w:cs="Times New Roman"/>
          <w:spacing w:val="-4"/>
          <w:lang w:val="ru-RU"/>
        </w:rPr>
        <w:t xml:space="preserve">корпусу </w:t>
      </w:r>
      <w:r w:rsidRPr="00790B88">
        <w:rPr>
          <w:rFonts w:cs="Times New Roman"/>
          <w:lang w:val="ru-RU"/>
        </w:rPr>
        <w:t>с помощью кронштейна и гайки. Для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перемещения лампы в вертикальном </w:t>
      </w:r>
      <w:r w:rsidRPr="00790B88">
        <w:rPr>
          <w:rFonts w:cs="Times New Roman"/>
          <w:spacing w:val="-3"/>
          <w:lang w:val="ru-RU"/>
        </w:rPr>
        <w:t xml:space="preserve">положении </w:t>
      </w:r>
      <w:r w:rsidRPr="00790B88">
        <w:rPr>
          <w:rFonts w:cs="Times New Roman"/>
          <w:spacing w:val="-4"/>
          <w:lang w:val="ru-RU"/>
        </w:rPr>
        <w:t>необходимо</w:t>
      </w:r>
      <w:r w:rsidR="00D617E5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отвернуть винт </w:t>
      </w:r>
      <w:r w:rsidRPr="00790B88">
        <w:rPr>
          <w:rFonts w:cs="Times New Roman"/>
          <w:i/>
          <w:lang w:val="ru-RU"/>
        </w:rPr>
        <w:t>44</w:t>
      </w:r>
      <w:r w:rsidRPr="00790B88">
        <w:rPr>
          <w:rFonts w:cs="Times New Roman"/>
          <w:lang w:val="ru-RU"/>
        </w:rPr>
        <w:t>, а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при перемещении лампы в горизонтальном </w:t>
      </w:r>
      <w:r w:rsidRPr="00790B88">
        <w:rPr>
          <w:rFonts w:cs="Times New Roman"/>
          <w:spacing w:val="-3"/>
          <w:lang w:val="ru-RU"/>
        </w:rPr>
        <w:t xml:space="preserve">положении </w:t>
      </w:r>
      <w:r w:rsidRPr="00790B88">
        <w:rPr>
          <w:rFonts w:cs="Times New Roman"/>
          <w:lang w:val="ru-RU"/>
        </w:rPr>
        <w:t>отвернуть гайку</w:t>
      </w:r>
      <w:r w:rsidRPr="00790B88">
        <w:rPr>
          <w:rFonts w:cs="Times New Roman"/>
          <w:i/>
          <w:lang w:val="ru-RU"/>
        </w:rPr>
        <w:t>42</w:t>
      </w:r>
      <w:r w:rsidRPr="00790B88">
        <w:rPr>
          <w:rFonts w:cs="Times New Roman"/>
          <w:lang w:val="ru-RU"/>
        </w:rPr>
        <w:t>.</w:t>
      </w:r>
    </w:p>
    <w:p w:rsidR="00C71032" w:rsidRPr="00790B88" w:rsidRDefault="007839AB" w:rsidP="00D617E5">
      <w:pPr>
        <w:pStyle w:val="a3"/>
        <w:ind w:right="112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Периодическое включение и выключение лампы осуществляется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при помощи </w:t>
      </w:r>
      <w:r w:rsidRPr="00790B88">
        <w:rPr>
          <w:rFonts w:cs="Times New Roman"/>
          <w:spacing w:val="-3"/>
          <w:lang w:val="ru-RU"/>
        </w:rPr>
        <w:t xml:space="preserve">ножной </w:t>
      </w:r>
      <w:r w:rsidRPr="00790B88">
        <w:rPr>
          <w:rFonts w:cs="Times New Roman"/>
          <w:lang w:val="ru-RU"/>
        </w:rPr>
        <w:t xml:space="preserve">кнопки, путем нажатия на педаль </w:t>
      </w:r>
      <w:r w:rsidRPr="00790B88">
        <w:rPr>
          <w:rFonts w:cs="Times New Roman"/>
          <w:i/>
          <w:lang w:val="ru-RU"/>
        </w:rPr>
        <w:t>40</w:t>
      </w:r>
      <w:r w:rsidRPr="00790B88">
        <w:rPr>
          <w:rFonts w:cs="Times New Roman"/>
          <w:lang w:val="ru-RU"/>
        </w:rPr>
        <w:t>. Для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постоянного включения лампы служит тумблер. Лампа закрыта </w:t>
      </w:r>
      <w:r w:rsidRPr="00790B88">
        <w:rPr>
          <w:rFonts w:cs="Times New Roman"/>
          <w:spacing w:val="-6"/>
          <w:lang w:val="ru-RU"/>
        </w:rPr>
        <w:t xml:space="preserve">кожухом, </w:t>
      </w:r>
      <w:r w:rsidRPr="00790B88">
        <w:rPr>
          <w:rFonts w:cs="Times New Roman"/>
          <w:lang w:val="ru-RU"/>
        </w:rPr>
        <w:t xml:space="preserve">в </w:t>
      </w:r>
      <w:r w:rsidRPr="00790B88">
        <w:rPr>
          <w:rFonts w:cs="Times New Roman"/>
          <w:spacing w:val="-5"/>
          <w:lang w:val="ru-RU"/>
        </w:rPr>
        <w:t>котором</w:t>
      </w:r>
      <w:r w:rsidR="00D617E5" w:rsidRPr="00790B88">
        <w:rPr>
          <w:rFonts w:cs="Times New Roman"/>
          <w:spacing w:val="-5"/>
          <w:lang w:val="ru-RU"/>
        </w:rPr>
        <w:t xml:space="preserve"> </w:t>
      </w:r>
      <w:r w:rsidRPr="00790B88">
        <w:rPr>
          <w:rFonts w:cs="Times New Roman"/>
          <w:lang w:val="ru-RU"/>
        </w:rPr>
        <w:t>имеются жалюзи и вентиляционные окна для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охлаждения.</w:t>
      </w:r>
    </w:p>
    <w:p w:rsidR="00C71032" w:rsidRPr="00790B88" w:rsidRDefault="007839AB" w:rsidP="00170292">
      <w:pPr>
        <w:pStyle w:val="a3"/>
        <w:ind w:right="3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i/>
          <w:lang w:val="ru-RU"/>
        </w:rPr>
        <w:t>Измерительная</w:t>
      </w:r>
      <w:r w:rsidR="00170292">
        <w:rPr>
          <w:rFonts w:cs="Times New Roman"/>
          <w:i/>
          <w:lang w:val="ru-RU"/>
        </w:rPr>
        <w:t xml:space="preserve"> </w:t>
      </w:r>
      <w:r w:rsidRPr="00790B88">
        <w:rPr>
          <w:rFonts w:cs="Times New Roman"/>
          <w:i/>
          <w:spacing w:val="-3"/>
          <w:lang w:val="ru-RU"/>
        </w:rPr>
        <w:t>головка</w:t>
      </w:r>
      <w:r w:rsidR="00170292">
        <w:rPr>
          <w:rFonts w:cs="Times New Roman"/>
          <w:i/>
          <w:spacing w:val="-3"/>
          <w:lang w:val="ru-RU"/>
        </w:rPr>
        <w:t xml:space="preserve"> </w:t>
      </w:r>
      <w:r w:rsidRPr="00790B88">
        <w:rPr>
          <w:rFonts w:cs="Times New Roman"/>
          <w:i/>
          <w:lang w:val="ru-RU"/>
        </w:rPr>
        <w:t>18</w:t>
      </w:r>
      <w:r w:rsidR="00170292">
        <w:rPr>
          <w:rFonts w:cs="Times New Roman"/>
          <w:i/>
          <w:lang w:val="ru-RU"/>
        </w:rPr>
        <w:t xml:space="preserve"> </w:t>
      </w:r>
      <w:r w:rsidRPr="00790B88">
        <w:rPr>
          <w:rFonts w:cs="Times New Roman"/>
          <w:lang w:val="ru-RU"/>
        </w:rPr>
        <w:t>(рис.</w:t>
      </w:r>
      <w:r w:rsidRPr="00790B88">
        <w:rPr>
          <w:rFonts w:cs="Times New Roman"/>
          <w:spacing w:val="-3"/>
          <w:lang w:val="ru-RU"/>
        </w:rPr>
        <w:t>2.11,</w:t>
      </w:r>
      <w:r w:rsidRPr="00790B88">
        <w:rPr>
          <w:rFonts w:cs="Times New Roman"/>
          <w:i/>
          <w:lang w:val="ru-RU"/>
        </w:rPr>
        <w:t>б</w:t>
      </w:r>
      <w:r w:rsidR="00D617E5" w:rsidRPr="00790B88">
        <w:rPr>
          <w:rFonts w:cs="Times New Roman"/>
          <w:lang w:val="ru-RU"/>
        </w:rPr>
        <w:t xml:space="preserve">) </w:t>
      </w:r>
      <w:r w:rsidRPr="00790B88">
        <w:rPr>
          <w:rFonts w:cs="Times New Roman"/>
          <w:lang w:val="ru-RU"/>
        </w:rPr>
        <w:t>крепится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к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фланцу</w:t>
      </w:r>
      <w:r w:rsidR="00D617E5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>и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состоит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из </w:t>
      </w:r>
      <w:r w:rsidRPr="00790B88">
        <w:rPr>
          <w:rFonts w:cs="Times New Roman"/>
          <w:spacing w:val="-3"/>
          <w:lang w:val="ru-RU"/>
        </w:rPr>
        <w:t xml:space="preserve">корпуса, </w:t>
      </w:r>
      <w:r w:rsidRPr="00790B88">
        <w:rPr>
          <w:rFonts w:cs="Times New Roman"/>
          <w:lang w:val="ru-RU"/>
        </w:rPr>
        <w:t xml:space="preserve">в </w:t>
      </w:r>
      <w:r w:rsidRPr="00790B88">
        <w:rPr>
          <w:rFonts w:cs="Times New Roman"/>
          <w:spacing w:val="-4"/>
          <w:lang w:val="ru-RU"/>
        </w:rPr>
        <w:t xml:space="preserve">который </w:t>
      </w:r>
      <w:r w:rsidRPr="00790B88">
        <w:rPr>
          <w:rFonts w:cs="Times New Roman"/>
          <w:lang w:val="ru-RU"/>
        </w:rPr>
        <w:t xml:space="preserve">вмонтирован диск </w:t>
      </w:r>
      <w:r w:rsidRPr="00790B88">
        <w:rPr>
          <w:rFonts w:cs="Times New Roman"/>
          <w:i/>
          <w:lang w:val="ru-RU"/>
        </w:rPr>
        <w:t xml:space="preserve">15 </w:t>
      </w:r>
      <w:r w:rsidRPr="00790B88">
        <w:rPr>
          <w:rFonts w:cs="Times New Roman"/>
          <w:lang w:val="ru-RU"/>
        </w:rPr>
        <w:t xml:space="preserve">с </w:t>
      </w:r>
      <w:r w:rsidRPr="00790B88">
        <w:rPr>
          <w:rFonts w:cs="Times New Roman"/>
          <w:spacing w:val="-4"/>
          <w:lang w:val="ru-RU"/>
        </w:rPr>
        <w:t xml:space="preserve">двумя </w:t>
      </w:r>
      <w:r w:rsidRPr="00790B88">
        <w:rPr>
          <w:rFonts w:cs="Times New Roman"/>
          <w:spacing w:val="-6"/>
          <w:lang w:val="ru-RU"/>
        </w:rPr>
        <w:t xml:space="preserve">четвертьволновыми </w:t>
      </w:r>
      <w:r w:rsidRPr="00790B88">
        <w:rPr>
          <w:rFonts w:cs="Times New Roman"/>
          <w:spacing w:val="-5"/>
          <w:lang w:val="ru-RU"/>
        </w:rPr>
        <w:t>фазовыми</w:t>
      </w:r>
      <w:r w:rsidR="00170292">
        <w:rPr>
          <w:rFonts w:cs="Times New Roman"/>
          <w:spacing w:val="-5"/>
          <w:lang w:val="ru-RU"/>
        </w:rPr>
        <w:t xml:space="preserve"> </w:t>
      </w:r>
      <w:r w:rsidRPr="00790B88">
        <w:rPr>
          <w:rFonts w:cs="Times New Roman"/>
          <w:spacing w:val="-5"/>
          <w:lang w:val="ru-RU"/>
        </w:rPr>
        <w:t xml:space="preserve">пластинками </w:t>
      </w:r>
      <w:r w:rsidRPr="00790B88">
        <w:rPr>
          <w:rFonts w:cs="Times New Roman"/>
          <w:i/>
          <w:spacing w:val="-3"/>
          <w:lang w:val="ru-RU"/>
        </w:rPr>
        <w:t>13</w:t>
      </w:r>
      <w:r w:rsidRPr="00790B88">
        <w:rPr>
          <w:rFonts w:cs="Times New Roman"/>
          <w:spacing w:val="-3"/>
          <w:lang w:val="ru-RU"/>
        </w:rPr>
        <w:t xml:space="preserve">, </w:t>
      </w:r>
      <w:r w:rsidRPr="00790B88">
        <w:rPr>
          <w:rFonts w:cs="Times New Roman"/>
          <w:i/>
          <w:lang w:val="ru-RU"/>
        </w:rPr>
        <w:t xml:space="preserve">14 </w:t>
      </w:r>
      <w:r w:rsidRPr="00790B88">
        <w:rPr>
          <w:rFonts w:cs="Times New Roman"/>
          <w:spacing w:val="-4"/>
          <w:lang w:val="ru-RU"/>
        </w:rPr>
        <w:t xml:space="preserve">(см. рис. 2.9). </w:t>
      </w:r>
      <w:r w:rsidRPr="00790B88">
        <w:rPr>
          <w:rFonts w:cs="Times New Roman"/>
          <w:spacing w:val="-3"/>
          <w:lang w:val="ru-RU"/>
        </w:rPr>
        <w:t xml:space="preserve">На </w:t>
      </w:r>
      <w:r w:rsidRPr="00790B88">
        <w:rPr>
          <w:rFonts w:cs="Times New Roman"/>
          <w:spacing w:val="-5"/>
          <w:lang w:val="ru-RU"/>
        </w:rPr>
        <w:t xml:space="preserve">диске </w:t>
      </w:r>
      <w:r w:rsidRPr="00790B88">
        <w:rPr>
          <w:rFonts w:cs="Times New Roman"/>
          <w:spacing w:val="-6"/>
          <w:lang w:val="ru-RU"/>
        </w:rPr>
        <w:t xml:space="preserve">переключения </w:t>
      </w:r>
      <w:r w:rsidRPr="00790B88">
        <w:rPr>
          <w:rFonts w:cs="Times New Roman"/>
          <w:lang w:val="ru-RU"/>
        </w:rPr>
        <w:t>пластин</w:t>
      </w:r>
      <w:r w:rsidR="00D617E5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награвированы обозначения </w:t>
      </w:r>
      <w:r w:rsidRPr="00790B88">
        <w:rPr>
          <w:rFonts w:cs="Times New Roman"/>
          <w:i/>
          <w:lang w:val="ru-RU"/>
        </w:rPr>
        <w:t xml:space="preserve">«О», «К», «С». </w:t>
      </w:r>
      <w:r w:rsidRPr="00790B88">
        <w:rPr>
          <w:rFonts w:cs="Times New Roman"/>
          <w:lang w:val="ru-RU"/>
        </w:rPr>
        <w:t xml:space="preserve">К </w:t>
      </w:r>
      <w:r w:rsidRPr="00790B88">
        <w:rPr>
          <w:rFonts w:cs="Times New Roman"/>
          <w:spacing w:val="-4"/>
          <w:lang w:val="ru-RU"/>
        </w:rPr>
        <w:t xml:space="preserve">корпусу </w:t>
      </w:r>
      <w:r w:rsidRPr="00790B88">
        <w:rPr>
          <w:rFonts w:cs="Times New Roman"/>
          <w:lang w:val="ru-RU"/>
        </w:rPr>
        <w:t xml:space="preserve">измерительной </w:t>
      </w:r>
      <w:r w:rsidRPr="00790B88">
        <w:rPr>
          <w:rFonts w:cs="Times New Roman"/>
          <w:spacing w:val="-3"/>
          <w:lang w:val="ru-RU"/>
        </w:rPr>
        <w:t xml:space="preserve">головки </w:t>
      </w:r>
      <w:r w:rsidR="00170292" w:rsidRPr="00170292">
        <w:rPr>
          <w:rFonts w:cs="Times New Roman"/>
          <w:i/>
          <w:spacing w:val="-3"/>
          <w:lang w:val="ru-RU"/>
        </w:rPr>
        <w:t>к</w:t>
      </w:r>
      <w:r w:rsidRPr="00170292">
        <w:rPr>
          <w:rFonts w:cs="Times New Roman"/>
          <w:i/>
          <w:lang w:val="ru-RU"/>
        </w:rPr>
        <w:t>репится</w:t>
      </w:r>
      <w:r w:rsidR="00170292">
        <w:rPr>
          <w:rFonts w:cs="Times New Roman"/>
          <w:i/>
          <w:lang w:val="ru-RU"/>
        </w:rPr>
        <w:t xml:space="preserve"> </w:t>
      </w:r>
      <w:r w:rsidRPr="00170292">
        <w:rPr>
          <w:rFonts w:cs="Times New Roman"/>
          <w:i/>
          <w:spacing w:val="-4"/>
          <w:lang w:val="ru-RU"/>
        </w:rPr>
        <w:t>окуляр</w:t>
      </w:r>
      <w:r w:rsidR="00170292">
        <w:rPr>
          <w:rFonts w:cs="Times New Roman"/>
          <w:i/>
          <w:spacing w:val="-4"/>
          <w:lang w:val="ru-RU"/>
        </w:rPr>
        <w:t xml:space="preserve"> </w:t>
      </w:r>
      <w:r w:rsidRPr="00170292">
        <w:rPr>
          <w:rFonts w:cs="Times New Roman"/>
          <w:i/>
          <w:lang w:val="ru-RU"/>
        </w:rPr>
        <w:t>17</w:t>
      </w:r>
      <w:r w:rsidR="00170292">
        <w:rPr>
          <w:rFonts w:cs="Times New Roman"/>
          <w:i/>
          <w:lang w:val="ru-RU"/>
        </w:rPr>
        <w:t xml:space="preserve"> </w:t>
      </w:r>
      <w:r w:rsidRPr="00170292">
        <w:rPr>
          <w:rFonts w:cs="Times New Roman"/>
          <w:i/>
          <w:lang w:val="ru-RU"/>
        </w:rPr>
        <w:t>с</w:t>
      </w:r>
      <w:r w:rsidR="00170292">
        <w:rPr>
          <w:rFonts w:cs="Times New Roman"/>
          <w:i/>
          <w:lang w:val="ru-RU"/>
        </w:rPr>
        <w:t xml:space="preserve"> </w:t>
      </w:r>
      <w:r w:rsidRPr="00170292">
        <w:rPr>
          <w:rFonts w:cs="Times New Roman"/>
          <w:i/>
          <w:lang w:val="ru-RU"/>
        </w:rPr>
        <w:t>анализатором</w:t>
      </w:r>
      <w:r w:rsidR="00170292">
        <w:rPr>
          <w:rFonts w:cs="Times New Roman"/>
          <w:i/>
          <w:lang w:val="ru-RU"/>
        </w:rPr>
        <w:t xml:space="preserve"> </w:t>
      </w:r>
      <w:r w:rsidRPr="00170292">
        <w:rPr>
          <w:rFonts w:cs="Times New Roman"/>
          <w:i/>
          <w:lang w:val="ru-RU"/>
        </w:rPr>
        <w:t>10</w:t>
      </w:r>
      <w:r w:rsidRPr="00790B88">
        <w:rPr>
          <w:rFonts w:cs="Times New Roman"/>
          <w:lang w:val="ru-RU"/>
        </w:rPr>
        <w:t>,</w:t>
      </w:r>
      <w:r w:rsidR="00170292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светофильтром</w:t>
      </w:r>
      <w:r w:rsidR="00170292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i/>
          <w:spacing w:val="-11"/>
          <w:lang w:val="ru-RU"/>
        </w:rPr>
        <w:t>11</w:t>
      </w:r>
      <w:r w:rsidR="00170292">
        <w:rPr>
          <w:rFonts w:cs="Times New Roman"/>
          <w:i/>
          <w:spacing w:val="-11"/>
          <w:lang w:val="ru-RU"/>
        </w:rPr>
        <w:t xml:space="preserve"> </w:t>
      </w:r>
      <w:r w:rsidRPr="00790B88">
        <w:rPr>
          <w:rFonts w:cs="Times New Roman"/>
          <w:lang w:val="ru-RU"/>
        </w:rPr>
        <w:t>(см.</w:t>
      </w:r>
      <w:r w:rsidR="00170292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рис.2.9)</w:t>
      </w:r>
      <w:r w:rsidR="00170292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и</w:t>
      </w:r>
      <w:r w:rsidR="00170292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шкалой</w:t>
      </w:r>
      <w:r w:rsidR="00170292">
        <w:rPr>
          <w:rFonts w:cs="Times New Roman"/>
          <w:lang w:val="ru-RU"/>
        </w:rPr>
        <w:t xml:space="preserve"> </w:t>
      </w:r>
      <w:r w:rsidRPr="00790B88">
        <w:rPr>
          <w:rFonts w:cs="Times New Roman"/>
          <w:i/>
          <w:lang w:val="ru-RU"/>
        </w:rPr>
        <w:t>16</w:t>
      </w:r>
      <w:r w:rsidR="00170292">
        <w:rPr>
          <w:rFonts w:cs="Times New Roman"/>
          <w:i/>
          <w:lang w:val="ru-RU"/>
        </w:rPr>
        <w:t xml:space="preserve"> </w:t>
      </w:r>
      <w:r w:rsidRPr="00790B88">
        <w:rPr>
          <w:rFonts w:cs="Times New Roman"/>
          <w:lang w:val="ru-RU"/>
        </w:rPr>
        <w:t>(рис.</w:t>
      </w:r>
      <w:r w:rsidRPr="00790B88">
        <w:rPr>
          <w:rFonts w:cs="Times New Roman"/>
          <w:spacing w:val="-3"/>
          <w:lang w:val="ru-RU"/>
        </w:rPr>
        <w:t>2.11),</w:t>
      </w:r>
      <w:r w:rsidR="00170292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оцифрованной через 10°. </w:t>
      </w:r>
      <w:r w:rsidRPr="00790B88">
        <w:rPr>
          <w:rFonts w:cs="Times New Roman"/>
          <w:spacing w:val="-3"/>
          <w:lang w:val="ru-RU"/>
        </w:rPr>
        <w:t xml:space="preserve">Положение </w:t>
      </w:r>
      <w:r w:rsidRPr="00790B88">
        <w:rPr>
          <w:rFonts w:cs="Times New Roman"/>
          <w:i/>
          <w:lang w:val="ru-RU"/>
        </w:rPr>
        <w:t xml:space="preserve">«О» </w:t>
      </w:r>
      <w:r w:rsidRPr="00790B88">
        <w:rPr>
          <w:rFonts w:cs="Times New Roman"/>
          <w:lang w:val="ru-RU"/>
        </w:rPr>
        <w:t>соответствует свободному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отверстию в диске. При работе с </w:t>
      </w:r>
      <w:r w:rsidRPr="00790B88">
        <w:rPr>
          <w:rFonts w:cs="Times New Roman"/>
          <w:spacing w:val="-3"/>
          <w:lang w:val="ru-RU"/>
        </w:rPr>
        <w:t xml:space="preserve">круговой </w:t>
      </w:r>
      <w:r w:rsidRPr="00790B88">
        <w:rPr>
          <w:rFonts w:cs="Times New Roman"/>
          <w:lang w:val="ru-RU"/>
        </w:rPr>
        <w:t xml:space="preserve">поляризацией диск устанавливается в </w:t>
      </w:r>
      <w:r w:rsidRPr="00790B88">
        <w:rPr>
          <w:rFonts w:cs="Times New Roman"/>
          <w:spacing w:val="-3"/>
          <w:lang w:val="ru-RU"/>
        </w:rPr>
        <w:t>положение</w:t>
      </w:r>
      <w:r w:rsidR="00170292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>«</w:t>
      </w:r>
      <w:r w:rsidRPr="00790B88">
        <w:rPr>
          <w:rFonts w:cs="Times New Roman"/>
          <w:i/>
          <w:lang w:val="ru-RU"/>
        </w:rPr>
        <w:t>К</w:t>
      </w:r>
      <w:r w:rsidRPr="00790B88">
        <w:rPr>
          <w:rFonts w:cs="Times New Roman"/>
          <w:lang w:val="ru-RU"/>
        </w:rPr>
        <w:t>».</w:t>
      </w:r>
    </w:p>
    <w:p w:rsidR="00C71032" w:rsidRPr="00790B88" w:rsidRDefault="00EF58C4" w:rsidP="00D617E5">
      <w:pPr>
        <w:pStyle w:val="a3"/>
        <w:spacing w:line="247" w:lineRule="auto"/>
        <w:ind w:right="108" w:firstLine="566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62" type="#_x0000_t75" style="position:absolute;left:0;text-align:left;margin-left:512.15pt;margin-top:48.25pt;width:15.1pt;height:17.15pt;z-index:-14128;mso-position-horizontal-relative:page">
            <v:imagedata r:id="rId16" o:title=""/>
            <w10:wrap anchorx="page"/>
          </v:shape>
        </w:pict>
      </w:r>
      <w:r>
        <w:rPr>
          <w:rFonts w:cs="Times New Roman"/>
        </w:rPr>
        <w:pict>
          <v:shape id="_x0000_s1061" type="#_x0000_t75" style="position:absolute;left:0;text-align:left;margin-left:182.4pt;margin-top:81.45pt;width:15.35pt;height:17.15pt;z-index:-14104;mso-position-horizontal-relative:page">
            <v:imagedata r:id="rId17" o:title=""/>
            <w10:wrap anchorx="page"/>
          </v:shape>
        </w:pict>
      </w:r>
      <w:r w:rsidR="007839AB" w:rsidRPr="00790B88">
        <w:rPr>
          <w:rFonts w:cs="Times New Roman"/>
          <w:i/>
          <w:lang w:val="ru-RU"/>
        </w:rPr>
        <w:t xml:space="preserve">Четвертьволновая фазовая пластинка 14 </w:t>
      </w:r>
      <w:r w:rsidR="007839AB" w:rsidRPr="00790B88">
        <w:rPr>
          <w:rFonts w:cs="Times New Roman"/>
          <w:lang w:val="ru-RU"/>
        </w:rPr>
        <w:t>в сочетании с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вращающимся анализатором </w:t>
      </w:r>
      <w:r w:rsidR="007839AB" w:rsidRPr="00790B88">
        <w:rPr>
          <w:rFonts w:cs="Times New Roman"/>
          <w:i/>
          <w:lang w:val="ru-RU"/>
        </w:rPr>
        <w:t xml:space="preserve">12 </w:t>
      </w:r>
      <w:r w:rsidR="007839AB" w:rsidRPr="00790B88">
        <w:rPr>
          <w:rFonts w:cs="Times New Roman"/>
          <w:lang w:val="ru-RU"/>
        </w:rPr>
        <w:t xml:space="preserve">(см. рис. 2.9) представляет собой </w:t>
      </w:r>
      <w:r w:rsidR="007839AB" w:rsidRPr="00790B88">
        <w:rPr>
          <w:rFonts w:cs="Times New Roman"/>
          <w:spacing w:val="-4"/>
          <w:lang w:val="ru-RU"/>
        </w:rPr>
        <w:t xml:space="preserve">компенсатор </w:t>
      </w:r>
      <w:r w:rsidR="007839AB" w:rsidRPr="00790B88">
        <w:rPr>
          <w:rFonts w:cs="Times New Roman"/>
          <w:lang w:val="ru-RU"/>
        </w:rPr>
        <w:t>Сенармона.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При измерении величины двойного лучепреломления </w:t>
      </w:r>
      <w:r w:rsidR="007839AB" w:rsidRPr="00790B88">
        <w:rPr>
          <w:rFonts w:cs="Times New Roman"/>
          <w:spacing w:val="-3"/>
          <w:lang w:val="ru-RU"/>
        </w:rPr>
        <w:t xml:space="preserve">методом </w:t>
      </w:r>
      <w:r w:rsidR="007839AB" w:rsidRPr="00790B88">
        <w:rPr>
          <w:rFonts w:cs="Times New Roman"/>
          <w:lang w:val="ru-RU"/>
        </w:rPr>
        <w:t>Сенармона диск</w:t>
      </w:r>
      <w:r w:rsidR="007839AB" w:rsidRPr="00790B88">
        <w:rPr>
          <w:rFonts w:cs="Times New Roman"/>
          <w:i/>
          <w:lang w:val="ru-RU"/>
        </w:rPr>
        <w:t>15</w:t>
      </w:r>
      <w:r w:rsidR="007839AB" w:rsidRPr="00790B88">
        <w:rPr>
          <w:rFonts w:cs="Times New Roman"/>
          <w:lang w:val="ru-RU"/>
        </w:rPr>
        <w:t xml:space="preserve">(см. рис. </w:t>
      </w:r>
      <w:r w:rsidR="007839AB" w:rsidRPr="00790B88">
        <w:rPr>
          <w:rFonts w:cs="Times New Roman"/>
          <w:spacing w:val="-3"/>
          <w:lang w:val="ru-RU"/>
        </w:rPr>
        <w:t xml:space="preserve">2.11, </w:t>
      </w:r>
      <w:r w:rsidR="007839AB" w:rsidRPr="00790B88">
        <w:rPr>
          <w:rFonts w:cs="Times New Roman"/>
          <w:i/>
          <w:lang w:val="ru-RU"/>
        </w:rPr>
        <w:t>б</w:t>
      </w:r>
      <w:r w:rsidR="007839AB" w:rsidRPr="00790B88">
        <w:rPr>
          <w:rFonts w:cs="Times New Roman"/>
          <w:lang w:val="ru-RU"/>
        </w:rPr>
        <w:t>) устанавливается в положение «</w:t>
      </w:r>
      <w:r w:rsidR="007839AB" w:rsidRPr="00790B88">
        <w:rPr>
          <w:rFonts w:cs="Times New Roman"/>
          <w:i/>
          <w:lang w:val="ru-RU"/>
        </w:rPr>
        <w:t>С</w:t>
      </w:r>
      <w:r w:rsidR="007839AB" w:rsidRPr="00790B88">
        <w:rPr>
          <w:rFonts w:cs="Times New Roman"/>
          <w:lang w:val="ru-RU"/>
        </w:rPr>
        <w:t>» (вводится пластинка</w:t>
      </w:r>
      <w:r w:rsidR="00170292">
        <w:rPr>
          <w:rFonts w:cs="Times New Roman"/>
          <w:lang w:val="ru-RU"/>
        </w:rPr>
        <w:t xml:space="preserve"> λ</w:t>
      </w:r>
      <w:r w:rsidR="007839AB" w:rsidRPr="00790B88">
        <w:rPr>
          <w:rFonts w:cs="Times New Roman"/>
          <w:lang w:val="ru-RU"/>
        </w:rPr>
        <w:t>/4). При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работе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с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круговой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поляризацией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диск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устанавливается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в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положение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2"/>
          <w:lang w:val="ru-RU"/>
        </w:rPr>
        <w:t>«</w:t>
      </w:r>
      <w:r w:rsidR="007839AB" w:rsidRPr="00790B88">
        <w:rPr>
          <w:rFonts w:cs="Times New Roman"/>
          <w:i/>
          <w:spacing w:val="2"/>
          <w:lang w:val="ru-RU"/>
        </w:rPr>
        <w:t>К</w:t>
      </w:r>
      <w:r w:rsidR="007839AB" w:rsidRPr="00790B88">
        <w:rPr>
          <w:rFonts w:cs="Times New Roman"/>
          <w:spacing w:val="2"/>
          <w:lang w:val="ru-RU"/>
        </w:rPr>
        <w:t>»</w:t>
      </w:r>
      <w:r w:rsidR="00170292" w:rsidRPr="00790B88">
        <w:rPr>
          <w:rFonts w:cs="Times New Roman"/>
          <w:lang w:val="ru-RU"/>
        </w:rPr>
        <w:t xml:space="preserve"> </w:t>
      </w:r>
      <w:r w:rsidR="00170292">
        <w:rPr>
          <w:rFonts w:cs="Times New Roman"/>
          <w:lang w:val="ru-RU"/>
        </w:rPr>
        <w:t xml:space="preserve">  </w:t>
      </w:r>
      <w:r w:rsidR="007839AB" w:rsidRPr="00790B88">
        <w:rPr>
          <w:rFonts w:cs="Times New Roman"/>
          <w:lang w:val="ru-RU"/>
        </w:rPr>
        <w:t xml:space="preserve">вводится пластинка </w:t>
      </w:r>
      <w:r w:rsidR="00170292" w:rsidRPr="00790B88">
        <w:rPr>
          <w:rFonts w:cs="Times New Roman"/>
          <w:lang w:val="ru-RU"/>
        </w:rPr>
        <w:t xml:space="preserve"> (</w:t>
      </w:r>
      <w:r w:rsidR="00170292">
        <w:rPr>
          <w:rFonts w:cs="Times New Roman"/>
          <w:lang w:val="ru-RU"/>
        </w:rPr>
        <w:t>λ</w:t>
      </w:r>
      <w:r w:rsidR="007839AB" w:rsidRPr="00790B88">
        <w:rPr>
          <w:rFonts w:cs="Times New Roman"/>
          <w:lang w:val="ru-RU"/>
        </w:rPr>
        <w:t>/4).</w:t>
      </w:r>
    </w:p>
    <w:p w:rsidR="00C71032" w:rsidRPr="00790B88" w:rsidRDefault="00C71032" w:rsidP="00D617E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032" w:rsidRPr="00790B88" w:rsidRDefault="00C71032" w:rsidP="00D617E5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032" w:rsidRPr="00790B88" w:rsidRDefault="00EF58C4" w:rsidP="00D617E5">
      <w:pPr>
        <w:spacing w:line="5914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17"/>
          <w:sz w:val="28"/>
          <w:szCs w:val="28"/>
        </w:rPr>
      </w:r>
      <w:r>
        <w:rPr>
          <w:rFonts w:ascii="Times New Roman" w:eastAsia="Times New Roman" w:hAnsi="Times New Roman" w:cs="Times New Roman"/>
          <w:position w:val="-117"/>
          <w:sz w:val="28"/>
          <w:szCs w:val="28"/>
        </w:rPr>
        <w:pict>
          <v:group id="_x0000_s1049" style="width:439.6pt;height:295.7pt;mso-position-horizontal-relative:char;mso-position-vertical-relative:line" coordsize="8792,5914">
            <v:shape id="_x0000_s1060" type="#_x0000_t75" style="position:absolute;left:97;top:230;width:8695;height:5684">
              <v:imagedata r:id="rId18" o:title=""/>
            </v:shape>
            <v:group id="_x0000_s1058" style="position:absolute;left:4717;top:117;width:2;height:389" coordorigin="4717,117" coordsize="2,389">
              <v:shape id="_x0000_s1059" style="position:absolute;left:4717;top:117;width:2;height:389" coordorigin="4717,117" coordsize="1,389" path="m4717,506r,l4717,117r,l4717,506xe" stroked="f">
                <v:path arrowok="t"/>
              </v:shape>
            </v:group>
            <v:group id="_x0000_s1056" style="position:absolute;left:4230;top:117;width:2;height:389" coordorigin="4230,117" coordsize="2,389">
              <v:shape id="_x0000_s1057" style="position:absolute;left:4230;top:117;width:2;height:389" coordorigin="4230,117" coordsize="2,389" path="m4230,506r2,l4232,117r-2,l4230,506xe" stroked="f">
                <v:path arrowok="t"/>
              </v:shape>
            </v:group>
            <v:group id="_x0000_s1054" style="position:absolute;left:4232;top:119;width:485;height:387" coordorigin="4232,119" coordsize="485,387">
              <v:shape id="_x0000_s1055" style="position:absolute;left:4232;top:119;width:485;height:387" coordorigin="4232,119" coordsize="485,387" path="m4232,505r485,l4717,119r-485,l4232,505xe" stroked="f">
                <v:path arrowok="t"/>
              </v:shape>
            </v:group>
            <v:group id="_x0000_s1052" style="position:absolute;width:2;height:389" coordsize="2,389">
              <v:shape id="_x0000_s1053" style="position:absolute;width:2;height:389" coordsize="1,389" path="m,389l,,,389xe" stroked="f">
                <v:path arrowok="t"/>
              </v:shape>
            </v:group>
            <v:group id="_x0000_s1050" style="position:absolute;top:1;width:488;height:389" coordorigin=",1" coordsize="488,389">
              <v:shape id="_x0000_s1051" style="position:absolute;top:1;width:488;height:389" coordorigin=",1" coordsize="488,389" path="m,390r487,l487,1,,1,,390xe" stroked="f">
                <v:path arrowok="t"/>
              </v:shape>
            </v:group>
            <w10:wrap type="none"/>
            <w10:anchorlock/>
          </v:group>
        </w:pict>
      </w:r>
    </w:p>
    <w:p w:rsidR="00C71032" w:rsidRPr="00790B88" w:rsidRDefault="007839AB" w:rsidP="00D617E5">
      <w:pPr>
        <w:pStyle w:val="a3"/>
        <w:tabs>
          <w:tab w:val="left" w:pos="4251"/>
        </w:tabs>
        <w:spacing w:before="114"/>
        <w:ind w:left="0" w:right="2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а</w:t>
      </w:r>
      <w:r w:rsidRPr="00790B88">
        <w:rPr>
          <w:rFonts w:cs="Times New Roman"/>
          <w:lang w:val="ru-RU"/>
        </w:rPr>
        <w:tab/>
        <w:t>б</w:t>
      </w:r>
    </w:p>
    <w:p w:rsidR="00C71032" w:rsidRPr="00790B88" w:rsidRDefault="007839AB" w:rsidP="00D617E5">
      <w:pPr>
        <w:pStyle w:val="a3"/>
        <w:spacing w:before="119"/>
        <w:ind w:left="0" w:right="11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Рис. 2.11. Конструкция поляриметра ПКС-250М: а – </w:t>
      </w:r>
      <w:r w:rsidRPr="00790B88">
        <w:rPr>
          <w:rFonts w:cs="Times New Roman"/>
          <w:spacing w:val="3"/>
          <w:lang w:val="ru-RU"/>
        </w:rPr>
        <w:t xml:space="preserve">вид </w:t>
      </w:r>
      <w:r w:rsidRPr="00790B88">
        <w:rPr>
          <w:rFonts w:cs="Times New Roman"/>
          <w:spacing w:val="5"/>
          <w:lang w:val="ru-RU"/>
        </w:rPr>
        <w:t>поляриметра</w:t>
      </w:r>
      <w:r w:rsidR="003C4859" w:rsidRPr="00790B88">
        <w:rPr>
          <w:rFonts w:cs="Times New Roman"/>
          <w:spacing w:val="5"/>
          <w:lang w:val="ru-RU"/>
        </w:rPr>
        <w:t xml:space="preserve"> </w:t>
      </w:r>
      <w:r w:rsidRPr="00790B88">
        <w:rPr>
          <w:rFonts w:cs="Times New Roman"/>
          <w:spacing w:val="4"/>
          <w:lang w:val="ru-RU"/>
        </w:rPr>
        <w:t>без</w:t>
      </w:r>
      <w:r w:rsidRPr="00790B88">
        <w:rPr>
          <w:rFonts w:cs="Times New Roman"/>
          <w:lang w:val="ru-RU"/>
        </w:rPr>
        <w:t xml:space="preserve"> кожухов; б – </w:t>
      </w:r>
      <w:r w:rsidRPr="00790B88">
        <w:rPr>
          <w:rFonts w:cs="Times New Roman"/>
          <w:spacing w:val="3"/>
          <w:lang w:val="ru-RU"/>
        </w:rPr>
        <w:t xml:space="preserve">вид </w:t>
      </w:r>
      <w:r w:rsidRPr="00790B88">
        <w:rPr>
          <w:rFonts w:cs="Times New Roman"/>
          <w:spacing w:val="5"/>
          <w:lang w:val="ru-RU"/>
        </w:rPr>
        <w:t xml:space="preserve">поляриметра </w:t>
      </w:r>
      <w:r w:rsidRPr="00790B88">
        <w:rPr>
          <w:rFonts w:cs="Times New Roman"/>
          <w:lang w:val="ru-RU"/>
        </w:rPr>
        <w:t>в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2"/>
          <w:lang w:val="ru-RU"/>
        </w:rPr>
        <w:t>кожухах</w:t>
      </w:r>
    </w:p>
    <w:p w:rsidR="00C71032" w:rsidRPr="00790B88" w:rsidRDefault="007839AB" w:rsidP="00D617E5">
      <w:pPr>
        <w:pStyle w:val="a3"/>
        <w:spacing w:before="119"/>
        <w:ind w:right="110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Для качественной оценки распределения напряжений в образце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по интерференционной картине диск устанавливается в </w:t>
      </w:r>
      <w:r w:rsidRPr="00790B88">
        <w:rPr>
          <w:rFonts w:cs="Times New Roman"/>
          <w:spacing w:val="-3"/>
          <w:lang w:val="ru-RU"/>
        </w:rPr>
        <w:t xml:space="preserve">положение </w:t>
      </w:r>
      <w:r w:rsidRPr="00790B88">
        <w:rPr>
          <w:rFonts w:cs="Times New Roman"/>
          <w:lang w:val="ru-RU"/>
        </w:rPr>
        <w:t>«</w:t>
      </w:r>
      <w:r w:rsidRPr="00790B88">
        <w:rPr>
          <w:rFonts w:cs="Times New Roman"/>
          <w:i/>
          <w:lang w:val="ru-RU"/>
        </w:rPr>
        <w:t>О</w:t>
      </w:r>
      <w:r w:rsidRPr="00790B88">
        <w:rPr>
          <w:rFonts w:cs="Times New Roman"/>
          <w:lang w:val="ru-RU"/>
        </w:rPr>
        <w:t xml:space="preserve">»(свободное отверстие в диске). Положение диска закрепляется </w:t>
      </w:r>
      <w:r w:rsidRPr="00790B88">
        <w:rPr>
          <w:rFonts w:cs="Times New Roman"/>
          <w:spacing w:val="-3"/>
          <w:lang w:val="ru-RU"/>
        </w:rPr>
        <w:t xml:space="preserve">фиксатором. </w:t>
      </w:r>
      <w:r w:rsidRPr="00790B88">
        <w:rPr>
          <w:rFonts w:cs="Times New Roman"/>
          <w:lang w:val="ru-RU"/>
        </w:rPr>
        <w:t>Со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стороны линейного поляризатора </w:t>
      </w:r>
      <w:r w:rsidRPr="00790B88">
        <w:rPr>
          <w:rFonts w:cs="Times New Roman"/>
          <w:spacing w:val="-4"/>
          <w:lang w:val="ru-RU"/>
        </w:rPr>
        <w:t>корпус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закрыт </w:t>
      </w:r>
      <w:r w:rsidRPr="00790B88">
        <w:rPr>
          <w:rFonts w:cs="Times New Roman"/>
          <w:spacing w:val="-3"/>
          <w:lang w:val="ru-RU"/>
        </w:rPr>
        <w:t xml:space="preserve">крышкой. </w:t>
      </w:r>
      <w:r w:rsidRPr="00790B88">
        <w:rPr>
          <w:rFonts w:cs="Times New Roman"/>
          <w:lang w:val="ru-RU"/>
        </w:rPr>
        <w:t xml:space="preserve">Отсчет </w:t>
      </w:r>
      <w:r w:rsidRPr="00790B88">
        <w:rPr>
          <w:rFonts w:cs="Times New Roman"/>
          <w:spacing w:val="-5"/>
          <w:lang w:val="ru-RU"/>
        </w:rPr>
        <w:t>угла</w:t>
      </w:r>
      <w:r w:rsidR="003C4859" w:rsidRPr="00790B88">
        <w:rPr>
          <w:rFonts w:cs="Times New Roman"/>
          <w:spacing w:val="-5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поворота вращающегося анализатора производится по шкале лимба </w:t>
      </w:r>
      <w:r w:rsidRPr="00790B88">
        <w:rPr>
          <w:rFonts w:cs="Times New Roman"/>
          <w:i/>
          <w:lang w:val="ru-RU"/>
        </w:rPr>
        <w:t xml:space="preserve">16 </w:t>
      </w:r>
      <w:r w:rsidRPr="00790B88">
        <w:rPr>
          <w:rFonts w:cs="Times New Roman"/>
          <w:lang w:val="ru-RU"/>
        </w:rPr>
        <w:t>с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помощью отсчетного устройства. </w:t>
      </w:r>
      <w:r w:rsidRPr="00790B88">
        <w:rPr>
          <w:rFonts w:cs="Times New Roman"/>
          <w:spacing w:val="-6"/>
          <w:lang w:val="ru-RU"/>
        </w:rPr>
        <w:t xml:space="preserve">Узел </w:t>
      </w:r>
      <w:r w:rsidRPr="00790B88">
        <w:rPr>
          <w:rFonts w:cs="Times New Roman"/>
          <w:lang w:val="ru-RU"/>
        </w:rPr>
        <w:t xml:space="preserve">анализатора </w:t>
      </w:r>
      <w:r w:rsidRPr="00790B88">
        <w:rPr>
          <w:rFonts w:cs="Times New Roman"/>
          <w:i/>
          <w:lang w:val="ru-RU"/>
        </w:rPr>
        <w:t xml:space="preserve">10 </w:t>
      </w:r>
      <w:r w:rsidRPr="00790B88">
        <w:rPr>
          <w:rFonts w:cs="Times New Roman"/>
          <w:lang w:val="ru-RU"/>
        </w:rPr>
        <w:t>состоит из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поляроида, закрепленного в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оправе.</w:t>
      </w:r>
    </w:p>
    <w:p w:rsidR="00C71032" w:rsidRPr="00790B88" w:rsidRDefault="007839AB" w:rsidP="00D617E5">
      <w:pPr>
        <w:pStyle w:val="a3"/>
        <w:spacing w:before="47"/>
        <w:ind w:right="136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Если </w:t>
      </w:r>
      <w:r w:rsidRPr="00790B88">
        <w:rPr>
          <w:rFonts w:cs="Times New Roman"/>
          <w:spacing w:val="-3"/>
          <w:lang w:val="ru-RU"/>
        </w:rPr>
        <w:t xml:space="preserve">требуется </w:t>
      </w:r>
      <w:r w:rsidRPr="00790B88">
        <w:rPr>
          <w:rFonts w:cs="Times New Roman"/>
          <w:lang w:val="ru-RU"/>
        </w:rPr>
        <w:t>сфотографировать интерференционную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6"/>
          <w:lang w:val="ru-RU"/>
        </w:rPr>
        <w:t>картину,</w:t>
      </w:r>
      <w:r w:rsidR="003C4859" w:rsidRPr="00790B88">
        <w:rPr>
          <w:rFonts w:cs="Times New Roman"/>
          <w:spacing w:val="-6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 xml:space="preserve">наблюдаемую </w:t>
      </w:r>
      <w:r w:rsidRPr="00790B88">
        <w:rPr>
          <w:rFonts w:cs="Times New Roman"/>
          <w:lang w:val="ru-RU"/>
        </w:rPr>
        <w:t xml:space="preserve">в образце, </w:t>
      </w:r>
      <w:r w:rsidRPr="00790B88">
        <w:rPr>
          <w:rFonts w:cs="Times New Roman"/>
          <w:spacing w:val="-3"/>
          <w:lang w:val="ru-RU"/>
        </w:rPr>
        <w:t xml:space="preserve">то </w:t>
      </w:r>
      <w:r w:rsidRPr="00790B88">
        <w:rPr>
          <w:rFonts w:cs="Times New Roman"/>
          <w:lang w:val="ru-RU"/>
        </w:rPr>
        <w:t>для закрепления фотокамеры с кронштейном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на оправе анализатора имеется сквозное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отверстие.</w:t>
      </w:r>
    </w:p>
    <w:p w:rsidR="00C71032" w:rsidRPr="00790B88" w:rsidRDefault="007839AB" w:rsidP="00D617E5">
      <w:pPr>
        <w:pStyle w:val="a3"/>
        <w:spacing w:line="321" w:lineRule="exact"/>
        <w:ind w:left="679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i/>
          <w:spacing w:val="15"/>
          <w:lang w:val="ru-RU"/>
        </w:rPr>
        <w:t>Столик</w:t>
      </w:r>
      <w:r w:rsidRPr="00790B88">
        <w:rPr>
          <w:rFonts w:cs="Times New Roman"/>
          <w:spacing w:val="15"/>
          <w:lang w:val="ru-RU"/>
        </w:rPr>
        <w:t>.</w:t>
      </w:r>
      <w:r w:rsidR="003C4859" w:rsidRPr="00790B88">
        <w:rPr>
          <w:rFonts w:cs="Times New Roman"/>
          <w:spacing w:val="15"/>
          <w:lang w:val="ru-RU"/>
        </w:rPr>
        <w:t xml:space="preserve"> </w:t>
      </w:r>
      <w:r w:rsidRPr="00790B88">
        <w:rPr>
          <w:rFonts w:cs="Times New Roman"/>
          <w:lang w:val="ru-RU"/>
        </w:rPr>
        <w:t>В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столик(рис.</w:t>
      </w:r>
      <w:r w:rsidRPr="00790B88">
        <w:rPr>
          <w:rFonts w:cs="Times New Roman"/>
          <w:spacing w:val="-3"/>
          <w:lang w:val="ru-RU"/>
        </w:rPr>
        <w:t>2.11,</w:t>
      </w:r>
      <w:r w:rsidRPr="00790B88">
        <w:rPr>
          <w:rFonts w:cs="Times New Roman"/>
          <w:i/>
          <w:lang w:val="ru-RU"/>
        </w:rPr>
        <w:t>б</w:t>
      </w:r>
      <w:r w:rsidRPr="00790B88">
        <w:rPr>
          <w:rFonts w:cs="Times New Roman"/>
          <w:lang w:val="ru-RU"/>
        </w:rPr>
        <w:t>)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вмонтирована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оправа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с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матовым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>стеклом</w:t>
      </w:r>
    </w:p>
    <w:p w:rsidR="00C71032" w:rsidRPr="00790B88" w:rsidRDefault="00EF58C4" w:rsidP="00D617E5">
      <w:pPr>
        <w:pStyle w:val="a3"/>
        <w:spacing w:line="242" w:lineRule="auto"/>
        <w:ind w:right="128" w:firstLine="0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48" type="#_x0000_t75" style="position:absolute;left:0;text-align:left;margin-left:288.4pt;margin-top:80.4pt;width:15.35pt;height:17.15pt;z-index:-14080;mso-position-horizontal-relative:page">
            <v:imagedata r:id="rId17" o:title=""/>
            <w10:wrap anchorx="page"/>
          </v:shape>
        </w:pict>
      </w:r>
      <w:r>
        <w:rPr>
          <w:rFonts w:cs="Times New Roman"/>
        </w:rPr>
        <w:pict>
          <v:shape id="_x0000_s1047" type="#_x0000_t75" style="position:absolute;left:0;text-align:left;margin-left:310.5pt;margin-top:80.4pt;width:15.35pt;height:17.15pt;z-index:-14056;mso-position-horizontal-relative:page">
            <v:imagedata r:id="rId17" o:title=""/>
            <w10:wrap anchorx="page"/>
          </v:shape>
        </w:pict>
      </w:r>
      <w:r>
        <w:rPr>
          <w:rFonts w:cs="Times New Roman"/>
        </w:rPr>
        <w:pict>
          <v:shape id="_x0000_s1046" type="#_x0000_t75" style="position:absolute;left:0;text-align:left;margin-left:524pt;margin-top:97.55pt;width:15.35pt;height:17.15pt;z-index:-14032;mso-position-horizontal-relative:page">
            <v:imagedata r:id="rId17" o:title=""/>
            <w10:wrap anchorx="page"/>
          </v:shape>
        </w:pict>
      </w:r>
      <w:r w:rsidR="007839AB" w:rsidRPr="00790B88">
        <w:rPr>
          <w:rFonts w:cs="Times New Roman"/>
          <w:i/>
          <w:lang w:val="ru-RU"/>
        </w:rPr>
        <w:t>23</w:t>
      </w:r>
      <w:r w:rsidR="007839AB" w:rsidRPr="00790B88">
        <w:rPr>
          <w:rFonts w:cs="Times New Roman"/>
          <w:lang w:val="ru-RU"/>
        </w:rPr>
        <w:t xml:space="preserve">. Матовое стекло установлено в лимбе </w:t>
      </w:r>
      <w:r w:rsidR="007839AB" w:rsidRPr="00790B88">
        <w:rPr>
          <w:rFonts w:cs="Times New Roman"/>
          <w:i/>
          <w:lang w:val="ru-RU"/>
        </w:rPr>
        <w:t xml:space="preserve">24 </w:t>
      </w:r>
      <w:r w:rsidR="007839AB" w:rsidRPr="00790B88">
        <w:rPr>
          <w:rFonts w:cs="Times New Roman"/>
          <w:lang w:val="ru-RU"/>
        </w:rPr>
        <w:t xml:space="preserve">с </w:t>
      </w:r>
      <w:r w:rsidR="007839AB" w:rsidRPr="00790B88">
        <w:rPr>
          <w:rFonts w:cs="Times New Roman"/>
          <w:spacing w:val="-3"/>
          <w:lang w:val="ru-RU"/>
        </w:rPr>
        <w:t xml:space="preserve">оцифровкой </w:t>
      </w:r>
      <w:r w:rsidR="007839AB" w:rsidRPr="00790B88">
        <w:rPr>
          <w:rFonts w:cs="Times New Roman"/>
          <w:lang w:val="ru-RU"/>
        </w:rPr>
        <w:t xml:space="preserve">от 0 до 360°.На </w:t>
      </w:r>
      <w:r w:rsidR="007839AB" w:rsidRPr="00790B88">
        <w:rPr>
          <w:rFonts w:cs="Times New Roman"/>
          <w:spacing w:val="-3"/>
          <w:lang w:val="ru-RU"/>
        </w:rPr>
        <w:t xml:space="preserve">столике </w:t>
      </w:r>
      <w:r w:rsidR="007839AB" w:rsidRPr="00790B88">
        <w:rPr>
          <w:rFonts w:cs="Times New Roman"/>
          <w:lang w:val="ru-RU"/>
        </w:rPr>
        <w:t xml:space="preserve">установлен индекс </w:t>
      </w:r>
      <w:r w:rsidR="007839AB" w:rsidRPr="00790B88">
        <w:rPr>
          <w:rFonts w:cs="Times New Roman"/>
          <w:i/>
          <w:lang w:val="ru-RU"/>
        </w:rPr>
        <w:t xml:space="preserve">25 </w:t>
      </w:r>
      <w:r w:rsidR="007839AB" w:rsidRPr="00790B88">
        <w:rPr>
          <w:rFonts w:cs="Times New Roman"/>
          <w:lang w:val="ru-RU"/>
        </w:rPr>
        <w:t xml:space="preserve">для снятия отсчета по </w:t>
      </w:r>
      <w:r w:rsidR="007839AB" w:rsidRPr="00790B88">
        <w:rPr>
          <w:rFonts w:cs="Times New Roman"/>
          <w:spacing w:val="-3"/>
          <w:lang w:val="ru-RU"/>
        </w:rPr>
        <w:t xml:space="preserve">лимбу </w:t>
      </w:r>
      <w:r w:rsidR="007839AB" w:rsidRPr="00790B88">
        <w:rPr>
          <w:rFonts w:cs="Times New Roman"/>
          <w:i/>
          <w:lang w:val="ru-RU"/>
        </w:rPr>
        <w:t>24</w:t>
      </w:r>
      <w:r w:rsidR="007839AB" w:rsidRPr="00790B88">
        <w:rPr>
          <w:rFonts w:cs="Times New Roman"/>
          <w:lang w:val="ru-RU"/>
        </w:rPr>
        <w:t xml:space="preserve">.Вращение </w:t>
      </w:r>
      <w:r w:rsidR="007839AB" w:rsidRPr="00790B88">
        <w:rPr>
          <w:rFonts w:cs="Times New Roman"/>
          <w:spacing w:val="-4"/>
          <w:lang w:val="ru-RU"/>
        </w:rPr>
        <w:t xml:space="preserve">матового </w:t>
      </w:r>
      <w:r w:rsidR="007839AB" w:rsidRPr="00790B88">
        <w:rPr>
          <w:rFonts w:cs="Times New Roman"/>
          <w:lang w:val="ru-RU"/>
        </w:rPr>
        <w:t>стекла с образцом производится от руки за имеющуюся на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оправе </w:t>
      </w:r>
      <w:r w:rsidR="007839AB" w:rsidRPr="00790B88">
        <w:rPr>
          <w:rFonts w:cs="Times New Roman"/>
          <w:spacing w:val="-4"/>
          <w:lang w:val="ru-RU"/>
        </w:rPr>
        <w:t xml:space="preserve">рукоятку </w:t>
      </w:r>
      <w:r w:rsidR="007839AB" w:rsidRPr="00790B88">
        <w:rPr>
          <w:rFonts w:cs="Times New Roman"/>
          <w:i/>
          <w:lang w:val="ru-RU"/>
        </w:rPr>
        <w:t xml:space="preserve">22 </w:t>
      </w:r>
      <w:r w:rsidR="007839AB" w:rsidRPr="00790B88">
        <w:rPr>
          <w:rFonts w:cs="Times New Roman"/>
          <w:lang w:val="ru-RU"/>
        </w:rPr>
        <w:t xml:space="preserve">до получения максимально </w:t>
      </w:r>
      <w:r w:rsidR="007839AB" w:rsidRPr="00790B88">
        <w:rPr>
          <w:rFonts w:cs="Times New Roman"/>
          <w:spacing w:val="-3"/>
          <w:lang w:val="ru-RU"/>
        </w:rPr>
        <w:t xml:space="preserve">четкой </w:t>
      </w:r>
      <w:r w:rsidR="007839AB" w:rsidRPr="00790B88">
        <w:rPr>
          <w:rFonts w:cs="Times New Roman"/>
          <w:lang w:val="ru-RU"/>
        </w:rPr>
        <w:t>интерференционной картины.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На </w:t>
      </w:r>
      <w:r w:rsidR="007839AB" w:rsidRPr="00790B88">
        <w:rPr>
          <w:rFonts w:cs="Times New Roman"/>
          <w:spacing w:val="-3"/>
          <w:lang w:val="ru-RU"/>
        </w:rPr>
        <w:t xml:space="preserve">столике </w:t>
      </w:r>
      <w:r w:rsidR="007839AB" w:rsidRPr="00790B88">
        <w:rPr>
          <w:rFonts w:cs="Times New Roman"/>
          <w:lang w:val="ru-RU"/>
        </w:rPr>
        <w:t xml:space="preserve">вмонтирован </w:t>
      </w:r>
      <w:r w:rsidR="007839AB" w:rsidRPr="00790B88">
        <w:rPr>
          <w:rFonts w:cs="Times New Roman"/>
          <w:spacing w:val="-3"/>
          <w:lang w:val="ru-RU"/>
        </w:rPr>
        <w:t xml:space="preserve">тумблер </w:t>
      </w:r>
      <w:r w:rsidR="007839AB" w:rsidRPr="00790B88">
        <w:rPr>
          <w:rFonts w:cs="Times New Roman"/>
          <w:i/>
          <w:lang w:val="ru-RU"/>
        </w:rPr>
        <w:t xml:space="preserve">20 </w:t>
      </w:r>
      <w:r w:rsidR="007839AB" w:rsidRPr="00790B88">
        <w:rPr>
          <w:rFonts w:cs="Times New Roman"/>
          <w:spacing w:val="-3"/>
          <w:lang w:val="ru-RU"/>
        </w:rPr>
        <w:t xml:space="preserve">включения </w:t>
      </w:r>
      <w:r w:rsidR="007839AB" w:rsidRPr="00790B88">
        <w:rPr>
          <w:rFonts w:cs="Times New Roman"/>
          <w:lang w:val="ru-RU"/>
        </w:rPr>
        <w:t xml:space="preserve">и выключения прибора и </w:t>
      </w:r>
      <w:r w:rsidR="007839AB" w:rsidRPr="00790B88">
        <w:rPr>
          <w:rFonts w:cs="Times New Roman"/>
          <w:spacing w:val="-3"/>
          <w:lang w:val="ru-RU"/>
        </w:rPr>
        <w:t>ручка</w:t>
      </w:r>
      <w:r w:rsidR="007839AB" w:rsidRPr="00790B88">
        <w:rPr>
          <w:rFonts w:cs="Times New Roman"/>
          <w:i/>
          <w:lang w:val="ru-RU"/>
        </w:rPr>
        <w:t>26</w:t>
      </w:r>
      <w:r w:rsidR="007839AB" w:rsidRPr="00790B88">
        <w:rPr>
          <w:rFonts w:cs="Times New Roman"/>
          <w:lang w:val="ru-RU"/>
        </w:rPr>
        <w:t xml:space="preserve">для введения в поле зрения пластинок   и   /4, </w:t>
      </w:r>
      <w:r w:rsidR="007839AB" w:rsidRPr="00790B88">
        <w:rPr>
          <w:rFonts w:cs="Times New Roman"/>
          <w:spacing w:val="-4"/>
          <w:lang w:val="ru-RU"/>
        </w:rPr>
        <w:t xml:space="preserve">находящихся </w:t>
      </w:r>
      <w:r w:rsidR="007839AB" w:rsidRPr="00790B88">
        <w:rPr>
          <w:rFonts w:cs="Times New Roman"/>
          <w:lang w:val="ru-RU"/>
        </w:rPr>
        <w:t>внутри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прибора.</w:t>
      </w:r>
    </w:p>
    <w:p w:rsidR="00C71032" w:rsidRPr="00790B88" w:rsidRDefault="00EF58C4" w:rsidP="00D617E5">
      <w:pPr>
        <w:pStyle w:val="a3"/>
        <w:spacing w:before="18" w:line="247" w:lineRule="auto"/>
        <w:ind w:right="130" w:firstLine="566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45" type="#_x0000_t75" style="position:absolute;left:0;text-align:left;margin-left:189.65pt;margin-top:16.95pt;width:15.35pt;height:17.15pt;z-index:-14008;mso-position-horizontal-relative:page">
            <v:imagedata r:id="rId17" o:title=""/>
            <w10:wrap anchorx="page"/>
          </v:shape>
        </w:pict>
      </w:r>
      <w:r>
        <w:rPr>
          <w:rFonts w:cs="Times New Roman"/>
        </w:rPr>
        <w:pict>
          <v:shape id="_x0000_s1044" type="#_x0000_t75" style="position:absolute;left:0;text-align:left;margin-left:134.65pt;margin-top:34.15pt;width:15.35pt;height:17.15pt;z-index:-13984;mso-position-horizontal-relative:page">
            <v:imagedata r:id="rId17" o:title=""/>
            <w10:wrap anchorx="page"/>
          </v:shape>
        </w:pict>
      </w:r>
      <w:r>
        <w:rPr>
          <w:rFonts w:cs="Times New Roman"/>
        </w:rPr>
        <w:pict>
          <v:shape id="_x0000_s1043" type="#_x0000_t75" style="position:absolute;left:0;text-align:left;margin-left:297.4pt;margin-top:34.15pt;width:15.35pt;height:17.15pt;z-index:-13960;mso-position-horizontal-relative:page">
            <v:imagedata r:id="rId17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Для качественной оценки </w:t>
      </w:r>
      <w:r w:rsidR="007839AB" w:rsidRPr="00790B88">
        <w:rPr>
          <w:rFonts w:cs="Times New Roman"/>
          <w:spacing w:val="-3"/>
          <w:lang w:val="ru-RU"/>
        </w:rPr>
        <w:t xml:space="preserve">ручка </w:t>
      </w:r>
      <w:r w:rsidR="007839AB" w:rsidRPr="00790B88">
        <w:rPr>
          <w:rFonts w:cs="Times New Roman"/>
          <w:lang w:val="ru-RU"/>
        </w:rPr>
        <w:t xml:space="preserve">устанавливается в </w:t>
      </w:r>
      <w:r w:rsidR="007839AB" w:rsidRPr="00790B88">
        <w:rPr>
          <w:rFonts w:cs="Times New Roman"/>
          <w:spacing w:val="-3"/>
          <w:lang w:val="ru-RU"/>
        </w:rPr>
        <w:t xml:space="preserve">положение </w:t>
      </w:r>
      <w:r w:rsidR="007839AB" w:rsidRPr="00790B88">
        <w:rPr>
          <w:rFonts w:cs="Times New Roman"/>
          <w:lang w:val="ru-RU"/>
        </w:rPr>
        <w:t xml:space="preserve">« » (вводится пластинка ), при </w:t>
      </w:r>
      <w:r w:rsidR="007839AB" w:rsidRPr="00790B88">
        <w:rPr>
          <w:rFonts w:cs="Times New Roman"/>
          <w:spacing w:val="-3"/>
          <w:lang w:val="ru-RU"/>
        </w:rPr>
        <w:t xml:space="preserve">круговой </w:t>
      </w:r>
      <w:r w:rsidR="007839AB" w:rsidRPr="00790B88">
        <w:rPr>
          <w:rFonts w:cs="Times New Roman"/>
          <w:lang w:val="ru-RU"/>
        </w:rPr>
        <w:t xml:space="preserve">поляризации </w:t>
      </w:r>
      <w:r w:rsidR="007839AB" w:rsidRPr="00790B88">
        <w:rPr>
          <w:rFonts w:cs="Times New Roman"/>
          <w:spacing w:val="-3"/>
          <w:lang w:val="ru-RU"/>
        </w:rPr>
        <w:t xml:space="preserve">ручка </w:t>
      </w:r>
      <w:r w:rsidR="007839AB" w:rsidRPr="00790B88">
        <w:rPr>
          <w:rFonts w:cs="Times New Roman"/>
          <w:lang w:val="ru-RU"/>
        </w:rPr>
        <w:t>устанавливается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в </w:t>
      </w:r>
      <w:r w:rsidR="007839AB" w:rsidRPr="00790B88">
        <w:rPr>
          <w:rFonts w:cs="Times New Roman"/>
          <w:spacing w:val="-3"/>
          <w:lang w:val="ru-RU"/>
        </w:rPr>
        <w:t xml:space="preserve">положение </w:t>
      </w:r>
      <w:r w:rsidR="007839AB" w:rsidRPr="00790B88">
        <w:rPr>
          <w:rFonts w:cs="Times New Roman"/>
          <w:lang w:val="ru-RU"/>
        </w:rPr>
        <w:t>« /4» (вводится пластинка /4), при линейной поляризации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ручка</w:t>
      </w:r>
      <w:r w:rsidR="007839AB" w:rsidRPr="00790B88">
        <w:rPr>
          <w:rFonts w:cs="Times New Roman"/>
          <w:lang w:val="ru-RU"/>
        </w:rPr>
        <w:t xml:space="preserve"> устанавливается в </w:t>
      </w:r>
      <w:r w:rsidR="007839AB" w:rsidRPr="00790B88">
        <w:rPr>
          <w:rFonts w:cs="Times New Roman"/>
          <w:spacing w:val="-3"/>
          <w:lang w:val="ru-RU"/>
        </w:rPr>
        <w:t xml:space="preserve">положение </w:t>
      </w:r>
      <w:r w:rsidR="007839AB" w:rsidRPr="00790B88">
        <w:rPr>
          <w:rFonts w:cs="Times New Roman"/>
          <w:lang w:val="ru-RU"/>
        </w:rPr>
        <w:t>«</w:t>
      </w:r>
      <w:r w:rsidR="007839AB" w:rsidRPr="00790B88">
        <w:rPr>
          <w:rFonts w:cs="Times New Roman"/>
          <w:i/>
          <w:lang w:val="ru-RU"/>
        </w:rPr>
        <w:t>О</w:t>
      </w:r>
      <w:r w:rsidR="007839AB" w:rsidRPr="00790B88">
        <w:rPr>
          <w:rFonts w:cs="Times New Roman"/>
          <w:lang w:val="ru-RU"/>
        </w:rPr>
        <w:t xml:space="preserve">» (свободное отверстие). </w:t>
      </w:r>
      <w:r w:rsidR="007839AB" w:rsidRPr="00790B88">
        <w:rPr>
          <w:rFonts w:cs="Times New Roman"/>
          <w:spacing w:val="-3"/>
          <w:lang w:val="ru-RU"/>
        </w:rPr>
        <w:t xml:space="preserve">Столик </w:t>
      </w:r>
      <w:r w:rsidR="007839AB" w:rsidRPr="00790B88">
        <w:rPr>
          <w:rFonts w:cs="Times New Roman"/>
          <w:lang w:val="ru-RU"/>
        </w:rPr>
        <w:t>с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lastRenderedPageBreak/>
        <w:t xml:space="preserve">помощью </w:t>
      </w:r>
      <w:r w:rsidR="007839AB" w:rsidRPr="00790B88">
        <w:rPr>
          <w:rFonts w:cs="Times New Roman"/>
          <w:spacing w:val="-5"/>
          <w:lang w:val="ru-RU"/>
        </w:rPr>
        <w:t xml:space="preserve">уголков </w:t>
      </w:r>
      <w:r w:rsidR="007839AB" w:rsidRPr="00790B88">
        <w:rPr>
          <w:rFonts w:cs="Times New Roman"/>
          <w:i/>
          <w:lang w:val="ru-RU"/>
        </w:rPr>
        <w:t xml:space="preserve">36 </w:t>
      </w:r>
      <w:r w:rsidR="007839AB" w:rsidRPr="00790B88">
        <w:rPr>
          <w:rFonts w:cs="Times New Roman"/>
          <w:lang w:val="ru-RU"/>
        </w:rPr>
        <w:t xml:space="preserve">крепится к основанию, к </w:t>
      </w:r>
      <w:r w:rsidR="007839AB" w:rsidRPr="00790B88">
        <w:rPr>
          <w:rFonts w:cs="Times New Roman"/>
          <w:spacing w:val="-3"/>
          <w:lang w:val="ru-RU"/>
        </w:rPr>
        <w:t xml:space="preserve">уголкам </w:t>
      </w:r>
      <w:r w:rsidR="007839AB" w:rsidRPr="00790B88">
        <w:rPr>
          <w:rFonts w:cs="Times New Roman"/>
          <w:lang w:val="ru-RU"/>
        </w:rPr>
        <w:t>крепится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4"/>
          <w:lang w:val="ru-RU"/>
        </w:rPr>
        <w:t>кожух.</w:t>
      </w:r>
    </w:p>
    <w:p w:rsidR="00C71032" w:rsidRPr="00790B88" w:rsidRDefault="007839AB" w:rsidP="00D617E5">
      <w:pPr>
        <w:pStyle w:val="a3"/>
        <w:ind w:right="125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i/>
          <w:spacing w:val="-5"/>
          <w:lang w:val="ru-RU"/>
        </w:rPr>
        <w:t xml:space="preserve">Подъемный </w:t>
      </w:r>
      <w:r w:rsidRPr="00790B88">
        <w:rPr>
          <w:rFonts w:cs="Times New Roman"/>
          <w:i/>
          <w:spacing w:val="-4"/>
          <w:lang w:val="ru-RU"/>
        </w:rPr>
        <w:t>механизм</w:t>
      </w:r>
      <w:r w:rsidRPr="00790B88">
        <w:rPr>
          <w:rFonts w:cs="Times New Roman"/>
          <w:spacing w:val="-4"/>
          <w:lang w:val="ru-RU"/>
        </w:rPr>
        <w:t xml:space="preserve">. Подъемный </w:t>
      </w:r>
      <w:r w:rsidRPr="00790B88">
        <w:rPr>
          <w:rFonts w:cs="Times New Roman"/>
          <w:spacing w:val="-5"/>
          <w:lang w:val="ru-RU"/>
        </w:rPr>
        <w:t xml:space="preserve">механизм </w:t>
      </w:r>
      <w:r w:rsidRPr="00790B88">
        <w:rPr>
          <w:rFonts w:cs="Times New Roman"/>
          <w:spacing w:val="-4"/>
          <w:lang w:val="ru-RU"/>
        </w:rPr>
        <w:t xml:space="preserve">предназначен </w:t>
      </w:r>
      <w:r w:rsidRPr="00790B88">
        <w:rPr>
          <w:rFonts w:cs="Times New Roman"/>
          <w:spacing w:val="-2"/>
          <w:lang w:val="ru-RU"/>
        </w:rPr>
        <w:t xml:space="preserve">для </w:t>
      </w:r>
      <w:r w:rsidRPr="00790B88">
        <w:rPr>
          <w:rFonts w:cs="Times New Roman"/>
          <w:spacing w:val="-4"/>
          <w:lang w:val="ru-RU"/>
        </w:rPr>
        <w:t>подъема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и </w:t>
      </w:r>
      <w:r w:rsidRPr="00790B88">
        <w:rPr>
          <w:rFonts w:cs="Times New Roman"/>
          <w:spacing w:val="-3"/>
          <w:lang w:val="ru-RU"/>
        </w:rPr>
        <w:t xml:space="preserve">опускания измерительной </w:t>
      </w:r>
      <w:r w:rsidRPr="00790B88">
        <w:rPr>
          <w:rFonts w:cs="Times New Roman"/>
          <w:spacing w:val="-4"/>
          <w:lang w:val="ru-RU"/>
        </w:rPr>
        <w:t xml:space="preserve">головки </w:t>
      </w:r>
      <w:r w:rsidRPr="00790B88">
        <w:rPr>
          <w:rFonts w:cs="Times New Roman"/>
          <w:lang w:val="ru-RU"/>
        </w:rPr>
        <w:t xml:space="preserve">с </w:t>
      </w:r>
      <w:r w:rsidRPr="00790B88">
        <w:rPr>
          <w:rFonts w:cs="Times New Roman"/>
          <w:spacing w:val="-4"/>
          <w:lang w:val="ru-RU"/>
        </w:rPr>
        <w:t xml:space="preserve">анализатором </w:t>
      </w:r>
      <w:r w:rsidRPr="00790B88">
        <w:rPr>
          <w:rFonts w:cs="Times New Roman"/>
          <w:spacing w:val="-3"/>
          <w:lang w:val="ru-RU"/>
        </w:rPr>
        <w:t xml:space="preserve">диаметром </w:t>
      </w:r>
      <w:r w:rsidRPr="00790B88">
        <w:rPr>
          <w:rFonts w:cs="Times New Roman"/>
          <w:lang w:val="ru-RU"/>
        </w:rPr>
        <w:t xml:space="preserve">250мм. </w:t>
      </w:r>
      <w:r w:rsidRPr="00790B88">
        <w:rPr>
          <w:rFonts w:cs="Times New Roman"/>
          <w:spacing w:val="-4"/>
          <w:lang w:val="ru-RU"/>
        </w:rPr>
        <w:t>Измерительная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spacing w:val="-5"/>
          <w:lang w:val="ru-RU"/>
        </w:rPr>
        <w:t xml:space="preserve">головка </w:t>
      </w:r>
      <w:r w:rsidRPr="00790B88">
        <w:rPr>
          <w:rFonts w:cs="Times New Roman"/>
          <w:spacing w:val="-3"/>
          <w:lang w:val="ru-RU"/>
        </w:rPr>
        <w:t xml:space="preserve">закреплена </w:t>
      </w:r>
      <w:r w:rsidRPr="00790B88">
        <w:rPr>
          <w:rFonts w:cs="Times New Roman"/>
          <w:lang w:val="ru-RU"/>
        </w:rPr>
        <w:t xml:space="preserve">на </w:t>
      </w:r>
      <w:r w:rsidRPr="00790B88">
        <w:rPr>
          <w:rFonts w:cs="Times New Roman"/>
          <w:spacing w:val="-6"/>
          <w:lang w:val="ru-RU"/>
        </w:rPr>
        <w:t xml:space="preserve">двух </w:t>
      </w:r>
      <w:r w:rsidRPr="00790B88">
        <w:rPr>
          <w:rFonts w:cs="Times New Roman"/>
          <w:spacing w:val="-5"/>
          <w:lang w:val="ru-RU"/>
        </w:rPr>
        <w:t xml:space="preserve">направляющих </w:t>
      </w:r>
      <w:r w:rsidRPr="00790B88">
        <w:rPr>
          <w:rFonts w:cs="Times New Roman"/>
          <w:i/>
          <w:spacing w:val="-3"/>
          <w:lang w:val="ru-RU"/>
        </w:rPr>
        <w:t>28</w:t>
      </w:r>
      <w:r w:rsidRPr="00790B88">
        <w:rPr>
          <w:rFonts w:cs="Times New Roman"/>
          <w:spacing w:val="-3"/>
          <w:lang w:val="ru-RU"/>
        </w:rPr>
        <w:t xml:space="preserve">. </w:t>
      </w:r>
      <w:r w:rsidRPr="00790B88">
        <w:rPr>
          <w:rFonts w:cs="Times New Roman"/>
          <w:spacing w:val="-6"/>
          <w:lang w:val="ru-RU"/>
        </w:rPr>
        <w:t>Подъем</w:t>
      </w:r>
      <w:r w:rsidR="003C4859" w:rsidRPr="00790B88">
        <w:rPr>
          <w:rFonts w:cs="Times New Roman"/>
          <w:spacing w:val="-6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и </w:t>
      </w:r>
      <w:r w:rsidRPr="00790B88">
        <w:rPr>
          <w:rFonts w:cs="Times New Roman"/>
          <w:spacing w:val="-5"/>
          <w:lang w:val="ru-RU"/>
        </w:rPr>
        <w:t xml:space="preserve">опускание производится от руки. </w:t>
      </w:r>
      <w:r w:rsidRPr="00790B88">
        <w:rPr>
          <w:rFonts w:cs="Times New Roman"/>
          <w:spacing w:val="-4"/>
          <w:lang w:val="ru-RU"/>
        </w:rPr>
        <w:t xml:space="preserve">Зажим </w:t>
      </w:r>
      <w:r w:rsidRPr="00790B88">
        <w:rPr>
          <w:rFonts w:cs="Times New Roman"/>
          <w:spacing w:val="-5"/>
          <w:lang w:val="ru-RU"/>
        </w:rPr>
        <w:t xml:space="preserve">направляющих  </w:t>
      </w:r>
      <w:r w:rsidRPr="00790B88">
        <w:rPr>
          <w:rFonts w:cs="Times New Roman"/>
          <w:lang w:val="ru-RU"/>
        </w:rPr>
        <w:t xml:space="preserve">осуществляется </w:t>
      </w:r>
      <w:r w:rsidRPr="00790B88">
        <w:rPr>
          <w:rFonts w:cs="Times New Roman"/>
          <w:spacing w:val="-4"/>
          <w:lang w:val="ru-RU"/>
        </w:rPr>
        <w:t>винтом</w:t>
      </w:r>
    </w:p>
    <w:p w:rsidR="00C71032" w:rsidRPr="00790B88" w:rsidRDefault="007839AB" w:rsidP="00D617E5">
      <w:pPr>
        <w:pStyle w:val="a3"/>
        <w:numPr>
          <w:ilvl w:val="0"/>
          <w:numId w:val="7"/>
        </w:numPr>
        <w:tabs>
          <w:tab w:val="left" w:pos="718"/>
        </w:tabs>
        <w:spacing w:before="2"/>
        <w:ind w:right="128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4"/>
          <w:lang w:val="ru-RU"/>
        </w:rPr>
        <w:t xml:space="preserve">Массу </w:t>
      </w:r>
      <w:r w:rsidRPr="00790B88">
        <w:rPr>
          <w:rFonts w:cs="Times New Roman"/>
          <w:spacing w:val="-3"/>
          <w:lang w:val="ru-RU"/>
        </w:rPr>
        <w:t xml:space="preserve">измерительной </w:t>
      </w:r>
      <w:r w:rsidRPr="00790B88">
        <w:rPr>
          <w:rFonts w:cs="Times New Roman"/>
          <w:spacing w:val="-4"/>
          <w:lang w:val="ru-RU"/>
        </w:rPr>
        <w:t xml:space="preserve">головки </w:t>
      </w:r>
      <w:r w:rsidRPr="00790B88">
        <w:rPr>
          <w:rFonts w:cs="Times New Roman"/>
          <w:lang w:val="ru-RU"/>
        </w:rPr>
        <w:t xml:space="preserve">с </w:t>
      </w:r>
      <w:r w:rsidRPr="00790B88">
        <w:rPr>
          <w:rFonts w:cs="Times New Roman"/>
          <w:spacing w:val="-4"/>
          <w:lang w:val="ru-RU"/>
        </w:rPr>
        <w:t xml:space="preserve">анализатором </w:t>
      </w:r>
      <w:r w:rsidRPr="00790B88">
        <w:rPr>
          <w:rFonts w:cs="Times New Roman"/>
          <w:spacing w:val="-3"/>
          <w:lang w:val="ru-RU"/>
        </w:rPr>
        <w:t xml:space="preserve">диаметром </w:t>
      </w:r>
      <w:r w:rsidRPr="00790B88">
        <w:rPr>
          <w:rFonts w:cs="Times New Roman"/>
          <w:spacing w:val="-2"/>
          <w:lang w:val="ru-RU"/>
        </w:rPr>
        <w:t>250</w:t>
      </w:r>
      <w:r w:rsidRPr="00790B88">
        <w:rPr>
          <w:rFonts w:cs="Times New Roman"/>
          <w:lang w:val="ru-RU"/>
        </w:rPr>
        <w:t xml:space="preserve">мм </w:t>
      </w:r>
      <w:r w:rsidRPr="00790B88">
        <w:rPr>
          <w:rFonts w:cs="Times New Roman"/>
          <w:spacing w:val="-4"/>
          <w:lang w:val="ru-RU"/>
        </w:rPr>
        <w:t>уравновешивает</w:t>
      </w:r>
      <w:r w:rsidRPr="00790B88">
        <w:rPr>
          <w:rFonts w:cs="Times New Roman"/>
          <w:spacing w:val="-3"/>
          <w:lang w:val="ru-RU"/>
        </w:rPr>
        <w:t>пружина,</w:t>
      </w:r>
      <w:r w:rsidRPr="00790B88">
        <w:rPr>
          <w:rFonts w:cs="Times New Roman"/>
          <w:spacing w:val="-4"/>
          <w:lang w:val="ru-RU"/>
        </w:rPr>
        <w:t>расположенная</w:t>
      </w:r>
      <w:r w:rsidRPr="00790B88">
        <w:rPr>
          <w:rFonts w:cs="Times New Roman"/>
          <w:lang w:val="ru-RU"/>
        </w:rPr>
        <w:t>в</w:t>
      </w:r>
      <w:r w:rsidRPr="00790B88">
        <w:rPr>
          <w:rFonts w:cs="Times New Roman"/>
          <w:spacing w:val="-3"/>
          <w:lang w:val="ru-RU"/>
        </w:rPr>
        <w:t>барабане</w:t>
      </w:r>
      <w:r w:rsidRPr="00790B88">
        <w:rPr>
          <w:rFonts w:cs="Times New Roman"/>
          <w:i/>
          <w:lang w:val="ru-RU"/>
        </w:rPr>
        <w:t>30</w:t>
      </w:r>
      <w:r w:rsidRPr="00790B88">
        <w:rPr>
          <w:rFonts w:cs="Times New Roman"/>
          <w:lang w:val="ru-RU"/>
        </w:rPr>
        <w:t>.</w:t>
      </w:r>
      <w:r w:rsidRPr="00790B88">
        <w:rPr>
          <w:rFonts w:cs="Times New Roman"/>
          <w:spacing w:val="-3"/>
          <w:lang w:val="ru-RU"/>
        </w:rPr>
        <w:t>Барабан</w:t>
      </w:r>
      <w:r w:rsidRPr="00790B88">
        <w:rPr>
          <w:rFonts w:cs="Times New Roman"/>
          <w:spacing w:val="-4"/>
          <w:lang w:val="ru-RU"/>
        </w:rPr>
        <w:t>связан</w:t>
      </w:r>
      <w:r w:rsidRPr="00790B88">
        <w:rPr>
          <w:rFonts w:cs="Times New Roman"/>
          <w:lang w:val="ru-RU"/>
        </w:rPr>
        <w:t>с</w:t>
      </w:r>
      <w:r w:rsidRPr="00790B88">
        <w:rPr>
          <w:rFonts w:cs="Times New Roman"/>
          <w:spacing w:val="-4"/>
          <w:lang w:val="ru-RU"/>
        </w:rPr>
        <w:t>одной</w:t>
      </w:r>
      <w:r w:rsidRPr="00790B88">
        <w:rPr>
          <w:rFonts w:cs="Times New Roman"/>
          <w:lang w:val="ru-RU"/>
        </w:rPr>
        <w:t xml:space="preserve">из </w:t>
      </w:r>
      <w:r w:rsidRPr="00790B88">
        <w:rPr>
          <w:rFonts w:cs="Times New Roman"/>
          <w:spacing w:val="-4"/>
          <w:lang w:val="ru-RU"/>
        </w:rPr>
        <w:t xml:space="preserve">направляющих </w:t>
      </w:r>
      <w:r w:rsidRPr="00790B88">
        <w:rPr>
          <w:rFonts w:cs="Times New Roman"/>
          <w:lang w:val="ru-RU"/>
        </w:rPr>
        <w:t>тросом</w:t>
      </w:r>
      <w:r w:rsidRPr="00790B88">
        <w:rPr>
          <w:rFonts w:cs="Times New Roman"/>
          <w:i/>
          <w:lang w:val="ru-RU"/>
        </w:rPr>
        <w:t>27</w:t>
      </w:r>
      <w:r w:rsidRPr="00790B88">
        <w:rPr>
          <w:rFonts w:cs="Times New Roman"/>
          <w:lang w:val="ru-RU"/>
        </w:rPr>
        <w:t>.</w:t>
      </w:r>
    </w:p>
    <w:p w:rsidR="00C71032" w:rsidRPr="00790B88" w:rsidRDefault="00EF58C4" w:rsidP="00D617E5">
      <w:pPr>
        <w:pStyle w:val="a3"/>
        <w:spacing w:line="244" w:lineRule="auto"/>
        <w:ind w:right="128" w:firstLine="566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42" type="#_x0000_t75" style="position:absolute;left:0;text-align:left;margin-left:493.65pt;margin-top:32.05pt;width:15.35pt;height:17.15pt;z-index:-13936;mso-position-horizontal-relative:page">
            <v:imagedata r:id="rId17" o:title=""/>
            <w10:wrap anchorx="page"/>
          </v:shape>
        </w:pict>
      </w:r>
      <w:r>
        <w:rPr>
          <w:rFonts w:cs="Times New Roman"/>
        </w:rPr>
        <w:pict>
          <v:shape id="_x0000_s1041" type="#_x0000_t75" style="position:absolute;left:0;text-align:left;margin-left:516.6pt;margin-top:32.05pt;width:15.35pt;height:17.15pt;z-index:-13912;mso-position-horizontal-relative:page">
            <v:imagedata r:id="rId17" o:title=""/>
            <w10:wrap anchorx="page"/>
          </v:shape>
        </w:pict>
      </w:r>
      <w:r w:rsidR="007839AB" w:rsidRPr="00790B88">
        <w:rPr>
          <w:rFonts w:cs="Times New Roman"/>
          <w:i/>
          <w:lang w:val="ru-RU"/>
        </w:rPr>
        <w:t xml:space="preserve">Основание </w:t>
      </w:r>
      <w:r w:rsidR="007839AB" w:rsidRPr="00790B88">
        <w:rPr>
          <w:rFonts w:cs="Times New Roman"/>
          <w:lang w:val="ru-RU"/>
        </w:rPr>
        <w:t xml:space="preserve">состоит из </w:t>
      </w:r>
      <w:r w:rsidR="007839AB" w:rsidRPr="00790B88">
        <w:rPr>
          <w:rFonts w:cs="Times New Roman"/>
          <w:spacing w:val="-3"/>
          <w:lang w:val="ru-RU"/>
        </w:rPr>
        <w:t xml:space="preserve">литого корпуса. </w:t>
      </w:r>
      <w:r w:rsidR="007839AB" w:rsidRPr="00790B88">
        <w:rPr>
          <w:rFonts w:cs="Times New Roman"/>
          <w:lang w:val="ru-RU"/>
        </w:rPr>
        <w:t>К основанию крепится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4"/>
          <w:lang w:val="ru-RU"/>
        </w:rPr>
        <w:t>корпус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 xml:space="preserve">конденсора </w:t>
      </w:r>
      <w:r w:rsidR="007839AB" w:rsidRPr="00790B88">
        <w:rPr>
          <w:rFonts w:cs="Times New Roman"/>
          <w:i/>
          <w:lang w:val="ru-RU"/>
        </w:rPr>
        <w:t xml:space="preserve">39 </w:t>
      </w:r>
      <w:r w:rsidR="007839AB" w:rsidRPr="00790B88">
        <w:rPr>
          <w:rFonts w:cs="Times New Roman"/>
          <w:lang w:val="ru-RU"/>
        </w:rPr>
        <w:t xml:space="preserve">с оптическими деталями, </w:t>
      </w:r>
      <w:r w:rsidR="007839AB" w:rsidRPr="00790B88">
        <w:rPr>
          <w:rFonts w:cs="Times New Roman"/>
          <w:spacing w:val="-3"/>
          <w:lang w:val="ru-RU"/>
        </w:rPr>
        <w:t xml:space="preserve">поляризатором </w:t>
      </w:r>
      <w:r w:rsidR="007839AB" w:rsidRPr="00790B88">
        <w:rPr>
          <w:rFonts w:cs="Times New Roman"/>
          <w:i/>
          <w:lang w:val="ru-RU"/>
        </w:rPr>
        <w:t xml:space="preserve">6 </w:t>
      </w:r>
      <w:r w:rsidR="007839AB" w:rsidRPr="00790B88">
        <w:rPr>
          <w:rFonts w:cs="Times New Roman"/>
          <w:lang w:val="ru-RU"/>
        </w:rPr>
        <w:t xml:space="preserve">(см.  рис.2.9), сектором </w:t>
      </w:r>
      <w:r w:rsidR="007839AB" w:rsidRPr="00790B88">
        <w:rPr>
          <w:rFonts w:cs="Times New Roman"/>
          <w:i/>
          <w:lang w:val="ru-RU"/>
        </w:rPr>
        <w:t xml:space="preserve">37 </w:t>
      </w:r>
      <w:r w:rsidR="007839AB" w:rsidRPr="00790B88">
        <w:rPr>
          <w:rFonts w:cs="Times New Roman"/>
          <w:lang w:val="ru-RU"/>
        </w:rPr>
        <w:t xml:space="preserve">с вмонтированными в него поляризационными пластинам и/4. Фиксация </w:t>
      </w:r>
      <w:r w:rsidR="007839AB" w:rsidRPr="00790B88">
        <w:rPr>
          <w:rFonts w:cs="Times New Roman"/>
          <w:spacing w:val="-3"/>
          <w:lang w:val="ru-RU"/>
        </w:rPr>
        <w:t xml:space="preserve">положения </w:t>
      </w:r>
      <w:r w:rsidR="007839AB" w:rsidRPr="00790B88">
        <w:rPr>
          <w:rFonts w:cs="Times New Roman"/>
          <w:lang w:val="ru-RU"/>
        </w:rPr>
        <w:t xml:space="preserve">сектора осуществляется пружинным </w:t>
      </w:r>
      <w:r w:rsidR="007839AB" w:rsidRPr="00790B88">
        <w:rPr>
          <w:rFonts w:cs="Times New Roman"/>
          <w:spacing w:val="-3"/>
          <w:lang w:val="ru-RU"/>
        </w:rPr>
        <w:t>фиксатором.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В основание вмонтированы также педаль </w:t>
      </w:r>
      <w:r w:rsidR="007839AB" w:rsidRPr="00790B88">
        <w:rPr>
          <w:rFonts w:cs="Times New Roman"/>
          <w:i/>
          <w:lang w:val="ru-RU"/>
        </w:rPr>
        <w:t xml:space="preserve">40 </w:t>
      </w:r>
      <w:r w:rsidR="007839AB" w:rsidRPr="00790B88">
        <w:rPr>
          <w:rFonts w:cs="Times New Roman"/>
          <w:lang w:val="ru-RU"/>
        </w:rPr>
        <w:t>и кнопка для включения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лампы.</w:t>
      </w:r>
    </w:p>
    <w:p w:rsidR="00C71032" w:rsidRPr="00790B88" w:rsidRDefault="007839AB" w:rsidP="00D617E5">
      <w:pPr>
        <w:pStyle w:val="a3"/>
        <w:spacing w:line="322" w:lineRule="exact"/>
        <w:ind w:right="136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i/>
          <w:spacing w:val="14"/>
          <w:lang w:val="ru-RU"/>
        </w:rPr>
        <w:t xml:space="preserve">Стенка </w:t>
      </w:r>
      <w:r w:rsidRPr="00790B88">
        <w:rPr>
          <w:rFonts w:cs="Times New Roman"/>
          <w:i/>
          <w:lang w:val="ru-RU"/>
        </w:rPr>
        <w:t xml:space="preserve">с </w:t>
      </w:r>
      <w:r w:rsidRPr="00790B88">
        <w:rPr>
          <w:rFonts w:cs="Times New Roman"/>
          <w:i/>
          <w:spacing w:val="15"/>
          <w:lang w:val="ru-RU"/>
        </w:rPr>
        <w:t xml:space="preserve">теплофильтром </w:t>
      </w:r>
      <w:r w:rsidRPr="00790B88">
        <w:rPr>
          <w:rFonts w:cs="Times New Roman"/>
          <w:lang w:val="ru-RU"/>
        </w:rPr>
        <w:t>. На задней стороне прибора к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уголкам</w:t>
      </w:r>
      <w:r w:rsidRPr="00790B88">
        <w:rPr>
          <w:rFonts w:cs="Times New Roman"/>
          <w:lang w:val="ru-RU"/>
        </w:rPr>
        <w:t xml:space="preserve"> прикреплена стенка с теплофильтром </w:t>
      </w:r>
      <w:r w:rsidRPr="00790B88">
        <w:rPr>
          <w:rFonts w:cs="Times New Roman"/>
          <w:i/>
          <w:lang w:val="ru-RU"/>
        </w:rPr>
        <w:t>2</w:t>
      </w:r>
      <w:r w:rsidRPr="00790B88">
        <w:rPr>
          <w:rFonts w:cs="Times New Roman"/>
          <w:lang w:val="ru-RU"/>
        </w:rPr>
        <w:t xml:space="preserve">. </w:t>
      </w:r>
      <w:r w:rsidRPr="00790B88">
        <w:rPr>
          <w:rFonts w:cs="Times New Roman"/>
          <w:spacing w:val="-3"/>
          <w:lang w:val="ru-RU"/>
        </w:rPr>
        <w:t xml:space="preserve">Теплофильтр </w:t>
      </w:r>
      <w:r w:rsidRPr="00790B88">
        <w:rPr>
          <w:rFonts w:cs="Times New Roman"/>
          <w:lang w:val="ru-RU"/>
        </w:rPr>
        <w:t>вставлен в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специальную оправу-радиатор. В поле зрения </w:t>
      </w:r>
      <w:r w:rsidRPr="00790B88">
        <w:rPr>
          <w:rFonts w:cs="Times New Roman"/>
          <w:spacing w:val="-4"/>
          <w:lang w:val="ru-RU"/>
        </w:rPr>
        <w:t xml:space="preserve">может наблюдаться </w:t>
      </w:r>
      <w:r w:rsidRPr="00790B88">
        <w:rPr>
          <w:rFonts w:cs="Times New Roman"/>
          <w:lang w:val="ru-RU"/>
        </w:rPr>
        <w:t>слабая полоса от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линии раздела теплофильтра. Над </w:t>
      </w:r>
      <w:r w:rsidRPr="00790B88">
        <w:rPr>
          <w:rFonts w:cs="Times New Roman"/>
          <w:spacing w:val="-3"/>
          <w:lang w:val="ru-RU"/>
        </w:rPr>
        <w:t xml:space="preserve">стенкой </w:t>
      </w:r>
      <w:r w:rsidRPr="00790B88">
        <w:rPr>
          <w:rFonts w:cs="Times New Roman"/>
          <w:lang w:val="ru-RU"/>
        </w:rPr>
        <w:t>закреплены предохранители</w:t>
      </w:r>
      <w:r w:rsidRPr="00790B88">
        <w:rPr>
          <w:rFonts w:cs="Times New Roman"/>
          <w:i/>
          <w:lang w:val="ru-RU"/>
        </w:rPr>
        <w:t>32</w:t>
      </w:r>
      <w:r w:rsidRPr="00790B88">
        <w:rPr>
          <w:rFonts w:cs="Times New Roman"/>
          <w:lang w:val="ru-RU"/>
        </w:rPr>
        <w:t>.</w:t>
      </w:r>
    </w:p>
    <w:p w:rsidR="00C71032" w:rsidRPr="00790B88" w:rsidRDefault="007839AB" w:rsidP="00D617E5">
      <w:pPr>
        <w:pStyle w:val="11"/>
        <w:numPr>
          <w:ilvl w:val="1"/>
          <w:numId w:val="12"/>
        </w:numPr>
        <w:spacing w:before="0" w:line="319" w:lineRule="exact"/>
        <w:jc w:val="both"/>
        <w:rPr>
          <w:rFonts w:cs="Times New Roman"/>
          <w:b w:val="0"/>
          <w:bCs w:val="0"/>
          <w:lang w:val="ru-RU"/>
        </w:rPr>
      </w:pPr>
      <w:r w:rsidRPr="00790B88">
        <w:rPr>
          <w:rFonts w:cs="Times New Roman"/>
          <w:spacing w:val="-3"/>
          <w:lang w:val="ru-RU"/>
        </w:rPr>
        <w:t>Методика</w:t>
      </w:r>
      <w:r w:rsidR="00A86376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>измерений</w:t>
      </w:r>
    </w:p>
    <w:p w:rsidR="00C71032" w:rsidRPr="00790B88" w:rsidRDefault="007839AB" w:rsidP="00D617E5">
      <w:pPr>
        <w:pStyle w:val="a3"/>
        <w:ind w:right="134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Работать с прибором </w:t>
      </w:r>
      <w:r w:rsidRPr="00790B88">
        <w:rPr>
          <w:rFonts w:cs="Times New Roman"/>
          <w:spacing w:val="-4"/>
          <w:lang w:val="ru-RU"/>
        </w:rPr>
        <w:t xml:space="preserve">необходимо </w:t>
      </w:r>
      <w:r w:rsidRPr="00790B88">
        <w:rPr>
          <w:rFonts w:cs="Times New Roman"/>
          <w:lang w:val="ru-RU"/>
        </w:rPr>
        <w:t xml:space="preserve">в </w:t>
      </w:r>
      <w:r w:rsidR="008C1F8E" w:rsidRPr="00790B88">
        <w:rPr>
          <w:rFonts w:cs="Times New Roman"/>
          <w:lang w:val="ru-RU"/>
        </w:rPr>
        <w:t>полузатененном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помещении. Измерения на приборе, </w:t>
      </w:r>
      <w:r w:rsidRPr="00790B88">
        <w:rPr>
          <w:rFonts w:cs="Times New Roman"/>
          <w:spacing w:val="-7"/>
          <w:lang w:val="ru-RU"/>
        </w:rPr>
        <w:t xml:space="preserve">когда </w:t>
      </w:r>
      <w:r w:rsidRPr="00790B88">
        <w:rPr>
          <w:rFonts w:cs="Times New Roman"/>
          <w:lang w:val="ru-RU"/>
        </w:rPr>
        <w:t xml:space="preserve">он работает как </w:t>
      </w:r>
      <w:r w:rsidRPr="00790B88">
        <w:rPr>
          <w:rFonts w:cs="Times New Roman"/>
          <w:i/>
          <w:spacing w:val="-3"/>
          <w:lang w:val="ru-RU"/>
        </w:rPr>
        <w:t>полярископ</w:t>
      </w:r>
      <w:r w:rsidRPr="00790B88">
        <w:rPr>
          <w:rFonts w:cs="Times New Roman"/>
          <w:spacing w:val="-3"/>
          <w:lang w:val="ru-RU"/>
        </w:rPr>
        <w:t xml:space="preserve">, </w:t>
      </w:r>
      <w:r w:rsidRPr="00790B88">
        <w:rPr>
          <w:rFonts w:cs="Times New Roman"/>
          <w:lang w:val="ru-RU"/>
        </w:rPr>
        <w:t>нужно проводить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в следующем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порядке.</w:t>
      </w:r>
    </w:p>
    <w:p w:rsidR="00C71032" w:rsidRPr="00790B88" w:rsidRDefault="007839AB" w:rsidP="00D617E5">
      <w:pPr>
        <w:pStyle w:val="a3"/>
        <w:numPr>
          <w:ilvl w:val="1"/>
          <w:numId w:val="7"/>
        </w:numPr>
        <w:tabs>
          <w:tab w:val="left" w:pos="1107"/>
        </w:tabs>
        <w:spacing w:line="322" w:lineRule="exact"/>
        <w:ind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Включить лампу осветителя в сеть переменного </w:t>
      </w:r>
      <w:r w:rsidRPr="00790B88">
        <w:rPr>
          <w:rFonts w:cs="Times New Roman"/>
          <w:spacing w:val="-3"/>
          <w:lang w:val="ru-RU"/>
        </w:rPr>
        <w:t xml:space="preserve">тока </w:t>
      </w:r>
      <w:r w:rsidRPr="00790B88">
        <w:rPr>
          <w:rFonts w:cs="Times New Roman"/>
          <w:lang w:val="ru-RU"/>
        </w:rPr>
        <w:t>220В.</w:t>
      </w:r>
    </w:p>
    <w:p w:rsidR="00C71032" w:rsidRPr="00790B88" w:rsidRDefault="00EF58C4" w:rsidP="00D617E5">
      <w:pPr>
        <w:pStyle w:val="a3"/>
        <w:numPr>
          <w:ilvl w:val="1"/>
          <w:numId w:val="7"/>
        </w:numPr>
        <w:tabs>
          <w:tab w:val="left" w:pos="1107"/>
        </w:tabs>
        <w:spacing w:line="247" w:lineRule="auto"/>
        <w:ind w:right="135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40" type="#_x0000_t75" style="position:absolute;left:0;text-align:left;margin-left:132pt;margin-top:32.05pt;width:15.35pt;height:17.15pt;z-index:-13888;mso-position-horizontal-relative:page">
            <v:imagedata r:id="rId17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В    рабочее    </w:t>
      </w:r>
      <w:r w:rsidR="007839AB" w:rsidRPr="00790B88">
        <w:rPr>
          <w:rFonts w:cs="Times New Roman"/>
          <w:spacing w:val="-3"/>
          <w:lang w:val="ru-RU"/>
        </w:rPr>
        <w:t xml:space="preserve">положение    </w:t>
      </w:r>
      <w:r w:rsidR="007839AB" w:rsidRPr="00790B88">
        <w:rPr>
          <w:rFonts w:cs="Times New Roman"/>
          <w:lang w:val="ru-RU"/>
        </w:rPr>
        <w:t xml:space="preserve">ввести    анализатор    диаметром    250   мм и </w:t>
      </w:r>
      <w:r w:rsidR="007839AB" w:rsidRPr="00790B88">
        <w:rPr>
          <w:rFonts w:cs="Times New Roman"/>
          <w:spacing w:val="-4"/>
          <w:lang w:val="ru-RU"/>
        </w:rPr>
        <w:t>волновую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 xml:space="preserve">фазовую </w:t>
      </w:r>
      <w:r w:rsidR="007839AB" w:rsidRPr="00790B88">
        <w:rPr>
          <w:rFonts w:cs="Times New Roman"/>
          <w:lang w:val="ru-RU"/>
        </w:rPr>
        <w:t>пластинку</w:t>
      </w:r>
      <w:r w:rsidR="007839AB" w:rsidRPr="00790B88">
        <w:rPr>
          <w:rFonts w:cs="Times New Roman"/>
          <w:i/>
          <w:lang w:val="ru-RU"/>
        </w:rPr>
        <w:t xml:space="preserve">, </w:t>
      </w:r>
      <w:r w:rsidR="007839AB" w:rsidRPr="00790B88">
        <w:rPr>
          <w:rFonts w:cs="Times New Roman"/>
          <w:lang w:val="ru-RU"/>
        </w:rPr>
        <w:t xml:space="preserve">установив </w:t>
      </w:r>
      <w:r w:rsidR="007839AB" w:rsidRPr="00790B88">
        <w:rPr>
          <w:rFonts w:cs="Times New Roman"/>
          <w:spacing w:val="-3"/>
          <w:lang w:val="ru-RU"/>
        </w:rPr>
        <w:t xml:space="preserve">ручку </w:t>
      </w:r>
      <w:r w:rsidR="007839AB" w:rsidRPr="00790B88">
        <w:rPr>
          <w:rFonts w:cs="Times New Roman"/>
          <w:lang w:val="ru-RU"/>
        </w:rPr>
        <w:t xml:space="preserve">на </w:t>
      </w:r>
      <w:r w:rsidR="007839AB" w:rsidRPr="00790B88">
        <w:rPr>
          <w:rFonts w:cs="Times New Roman"/>
          <w:spacing w:val="-3"/>
          <w:lang w:val="ru-RU"/>
        </w:rPr>
        <w:t xml:space="preserve">столике </w:t>
      </w:r>
      <w:r w:rsidR="007839AB" w:rsidRPr="00790B88">
        <w:rPr>
          <w:rFonts w:cs="Times New Roman"/>
          <w:lang w:val="ru-RU"/>
        </w:rPr>
        <w:t xml:space="preserve">прибора в </w:t>
      </w:r>
      <w:r w:rsidR="007839AB" w:rsidRPr="00790B88">
        <w:rPr>
          <w:rFonts w:cs="Times New Roman"/>
          <w:spacing w:val="-3"/>
          <w:lang w:val="ru-RU"/>
        </w:rPr>
        <w:t xml:space="preserve">положение </w:t>
      </w:r>
      <w:r w:rsidR="007839AB" w:rsidRPr="00790B88">
        <w:rPr>
          <w:rFonts w:cs="Times New Roman"/>
          <w:lang w:val="ru-RU"/>
        </w:rPr>
        <w:t xml:space="preserve">« ». Поместить исследуемый образец на середину </w:t>
      </w:r>
      <w:r w:rsidR="007839AB" w:rsidRPr="00790B88">
        <w:rPr>
          <w:rFonts w:cs="Times New Roman"/>
          <w:spacing w:val="-4"/>
          <w:lang w:val="ru-RU"/>
        </w:rPr>
        <w:t>матового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стекла.</w:t>
      </w:r>
    </w:p>
    <w:p w:rsidR="00C71032" w:rsidRPr="00790B88" w:rsidRDefault="00EF58C4" w:rsidP="00D617E5">
      <w:pPr>
        <w:pStyle w:val="a3"/>
        <w:numPr>
          <w:ilvl w:val="1"/>
          <w:numId w:val="7"/>
        </w:numPr>
        <w:tabs>
          <w:tab w:val="left" w:pos="1107"/>
        </w:tabs>
        <w:ind w:right="132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39" type="#_x0000_t75" style="position:absolute;left:0;text-align:left;margin-left:223.35pt;margin-top:48.25pt;width:17.3pt;height:17.15pt;z-index:-13864;mso-position-horizontal-relative:page">
            <v:imagedata r:id="rId19" o:title=""/>
            <w10:wrap anchorx="page"/>
          </v:shape>
        </w:pict>
      </w:r>
      <w:r w:rsidR="007839AB" w:rsidRPr="00790B88">
        <w:rPr>
          <w:rFonts w:cs="Times New Roman"/>
          <w:spacing w:val="-8"/>
          <w:lang w:val="ru-RU"/>
        </w:rPr>
        <w:t xml:space="preserve">Наблюдать </w:t>
      </w:r>
      <w:r w:rsidR="007839AB" w:rsidRPr="00790B88">
        <w:rPr>
          <w:rFonts w:cs="Times New Roman"/>
          <w:spacing w:val="-3"/>
          <w:lang w:val="ru-RU"/>
        </w:rPr>
        <w:t xml:space="preserve">через </w:t>
      </w:r>
      <w:r w:rsidR="007839AB" w:rsidRPr="00790B88">
        <w:rPr>
          <w:rFonts w:cs="Times New Roman"/>
          <w:spacing w:val="-5"/>
          <w:lang w:val="ru-RU"/>
        </w:rPr>
        <w:t xml:space="preserve">анализатор </w:t>
      </w:r>
      <w:r w:rsidR="007839AB" w:rsidRPr="00790B88">
        <w:rPr>
          <w:rFonts w:cs="Times New Roman"/>
          <w:lang w:val="ru-RU"/>
        </w:rPr>
        <w:t xml:space="preserve">и </w:t>
      </w:r>
      <w:r w:rsidR="007839AB" w:rsidRPr="00790B88">
        <w:rPr>
          <w:rFonts w:cs="Times New Roman"/>
          <w:spacing w:val="-6"/>
          <w:lang w:val="ru-RU"/>
        </w:rPr>
        <w:t xml:space="preserve">вращать матовое </w:t>
      </w:r>
      <w:r w:rsidR="007839AB" w:rsidRPr="00790B88">
        <w:rPr>
          <w:rFonts w:cs="Times New Roman"/>
          <w:spacing w:val="-5"/>
          <w:lang w:val="ru-RU"/>
        </w:rPr>
        <w:t xml:space="preserve">стекло </w:t>
      </w:r>
      <w:r w:rsidR="007839AB" w:rsidRPr="00790B88">
        <w:rPr>
          <w:rFonts w:cs="Times New Roman"/>
          <w:lang w:val="ru-RU"/>
        </w:rPr>
        <w:t>с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6"/>
          <w:lang w:val="ru-RU"/>
        </w:rPr>
        <w:t>исследуемым</w:t>
      </w:r>
      <w:r w:rsidR="007839AB" w:rsidRPr="00790B88">
        <w:rPr>
          <w:rFonts w:cs="Times New Roman"/>
          <w:lang w:val="ru-RU"/>
        </w:rPr>
        <w:t xml:space="preserve"> образцом до </w:t>
      </w:r>
      <w:r w:rsidR="007839AB" w:rsidRPr="00790B88">
        <w:rPr>
          <w:rFonts w:cs="Times New Roman"/>
          <w:spacing w:val="-3"/>
          <w:lang w:val="ru-RU"/>
        </w:rPr>
        <w:t xml:space="preserve">положения, </w:t>
      </w:r>
      <w:r w:rsidR="007839AB" w:rsidRPr="00790B88">
        <w:rPr>
          <w:rFonts w:cs="Times New Roman"/>
          <w:lang w:val="ru-RU"/>
        </w:rPr>
        <w:t xml:space="preserve">соответствующего наибольшей разности </w:t>
      </w:r>
      <w:r w:rsidR="007839AB" w:rsidRPr="00790B88">
        <w:rPr>
          <w:rFonts w:cs="Times New Roman"/>
          <w:spacing w:val="-4"/>
          <w:lang w:val="ru-RU"/>
        </w:rPr>
        <w:t>хода.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По </w:t>
      </w:r>
      <w:r w:rsidR="007839AB" w:rsidRPr="00790B88">
        <w:rPr>
          <w:rFonts w:cs="Times New Roman"/>
          <w:spacing w:val="-3"/>
          <w:lang w:val="ru-RU"/>
        </w:rPr>
        <w:t xml:space="preserve">наблюдаемому </w:t>
      </w:r>
      <w:r w:rsidR="007839AB" w:rsidRPr="00790B88">
        <w:rPr>
          <w:rFonts w:cs="Times New Roman"/>
          <w:lang w:val="ru-RU"/>
        </w:rPr>
        <w:t xml:space="preserve">цвету найти разность </w:t>
      </w:r>
      <w:r w:rsidR="007839AB" w:rsidRPr="00790B88">
        <w:rPr>
          <w:rFonts w:cs="Times New Roman"/>
          <w:spacing w:val="-6"/>
          <w:lang w:val="ru-RU"/>
        </w:rPr>
        <w:t xml:space="preserve">хода </w:t>
      </w:r>
      <w:r w:rsidR="007839AB" w:rsidRPr="00790B88">
        <w:rPr>
          <w:rFonts w:cs="Times New Roman"/>
          <w:lang w:val="ru-RU"/>
        </w:rPr>
        <w:t xml:space="preserve">в нанометрах, </w:t>
      </w:r>
      <w:r w:rsidR="007839AB" w:rsidRPr="00790B88">
        <w:rPr>
          <w:rFonts w:cs="Times New Roman"/>
          <w:spacing w:val="-3"/>
          <w:lang w:val="ru-RU"/>
        </w:rPr>
        <w:t xml:space="preserve">пользуясь </w:t>
      </w:r>
      <w:r w:rsidR="007839AB" w:rsidRPr="00790B88">
        <w:rPr>
          <w:rFonts w:cs="Times New Roman"/>
          <w:lang w:val="ru-RU"/>
        </w:rPr>
        <w:t>табл.2.1.</w:t>
      </w:r>
    </w:p>
    <w:p w:rsidR="00C71032" w:rsidRPr="00790B88" w:rsidRDefault="00EF58C4" w:rsidP="00D617E5">
      <w:pPr>
        <w:pStyle w:val="a3"/>
        <w:numPr>
          <w:ilvl w:val="1"/>
          <w:numId w:val="7"/>
        </w:numPr>
        <w:tabs>
          <w:tab w:val="left" w:pos="1107"/>
        </w:tabs>
        <w:spacing w:before="18" w:line="256" w:lineRule="auto"/>
        <w:ind w:right="130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38" type="#_x0000_t75" style="position:absolute;left:0;text-align:left;margin-left:143.05pt;margin-top:16.95pt;width:15.35pt;height:17.15pt;z-index:-13840;mso-position-horizontal-relative:page">
            <v:imagedata r:id="rId20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Зная разность </w:t>
      </w:r>
      <w:r w:rsidR="007839AB" w:rsidRPr="00790B88">
        <w:rPr>
          <w:rFonts w:cs="Times New Roman"/>
          <w:spacing w:val="-5"/>
          <w:lang w:val="ru-RU"/>
        </w:rPr>
        <w:t xml:space="preserve">хода </w:t>
      </w:r>
      <w:r w:rsidR="007839AB" w:rsidRPr="00790B88">
        <w:rPr>
          <w:rFonts w:cs="Times New Roman"/>
          <w:lang w:val="ru-RU"/>
        </w:rPr>
        <w:t xml:space="preserve">и толщину исследуемого образца </w:t>
      </w:r>
      <w:r w:rsidR="007839AB" w:rsidRPr="00790B88">
        <w:rPr>
          <w:rFonts w:cs="Times New Roman"/>
          <w:i/>
        </w:rPr>
        <w:t>L</w:t>
      </w:r>
      <w:r w:rsidR="003C4859" w:rsidRPr="00790B88">
        <w:rPr>
          <w:rFonts w:cs="Times New Roman"/>
          <w:i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в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сантиметрах, определить </w:t>
      </w:r>
      <w:r w:rsidR="007839AB" w:rsidRPr="00790B88">
        <w:rPr>
          <w:rFonts w:cs="Times New Roman"/>
          <w:i/>
        </w:rPr>
        <w:t>n</w:t>
      </w:r>
      <w:r w:rsidR="007839AB" w:rsidRPr="00790B88">
        <w:rPr>
          <w:rFonts w:cs="Times New Roman"/>
          <w:position w:val="-3"/>
          <w:lang w:val="ru-RU"/>
        </w:rPr>
        <w:t xml:space="preserve">1 </w:t>
      </w:r>
      <w:r w:rsidR="007839AB" w:rsidRPr="00790B88">
        <w:rPr>
          <w:rFonts w:cs="Times New Roman"/>
          <w:i/>
        </w:rPr>
        <w:t>n</w:t>
      </w:r>
      <w:r w:rsidR="007839AB" w:rsidRPr="00790B88">
        <w:rPr>
          <w:rFonts w:cs="Times New Roman"/>
          <w:position w:val="-3"/>
          <w:lang w:val="ru-RU"/>
        </w:rPr>
        <w:t xml:space="preserve">2 </w:t>
      </w:r>
      <w:r w:rsidR="007839AB" w:rsidRPr="00790B88">
        <w:rPr>
          <w:rFonts w:cs="Times New Roman"/>
          <w:lang w:val="ru-RU"/>
        </w:rPr>
        <w:t>по</w:t>
      </w:r>
      <w:r w:rsidR="000962A8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формуле:</w:t>
      </w:r>
    </w:p>
    <w:p w:rsidR="00C71032" w:rsidRPr="00790B88" w:rsidRDefault="00EF58C4" w:rsidP="00D617E5">
      <w:pPr>
        <w:tabs>
          <w:tab w:val="left" w:pos="1205"/>
        </w:tabs>
        <w:spacing w:before="106" w:line="331" w:lineRule="exact"/>
        <w:ind w:left="679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7" type="#_x0000_t75" style="position:absolute;left:0;text-align:left;margin-left:100.1pt;margin-top:4.2pt;width:15.35pt;height:17.15pt;z-index:-13816;mso-position-horizontal-relative:page">
            <v:imagedata r:id="rId10" o:title="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6" type="#_x0000_t75" style="position:absolute;left:0;text-align:left;margin-left:134.05pt;margin-top:4.2pt;width:17.3pt;height:17.15pt;z-index:-13792;mso-position-horizontal-relative:page">
            <v:imagedata r:id="rId19" o:title=""/>
            <w10:wrap anchorx="page"/>
          </v:shape>
        </w:pict>
      </w:r>
      <w:r w:rsidR="007839AB" w:rsidRPr="00790B88">
        <w:rPr>
          <w:rFonts w:ascii="Times New Roman" w:hAnsi="Times New Roman" w:cs="Times New Roman"/>
          <w:sz w:val="28"/>
          <w:szCs w:val="28"/>
        </w:rPr>
        <w:t>n</w:t>
      </w:r>
      <w:r w:rsidR="007839AB" w:rsidRPr="00790B88">
        <w:rPr>
          <w:rFonts w:ascii="Times New Roman" w:hAnsi="Times New Roman" w:cs="Times New Roman"/>
          <w:position w:val="-3"/>
          <w:sz w:val="28"/>
          <w:szCs w:val="28"/>
        </w:rPr>
        <w:t>1</w:t>
      </w:r>
      <w:r w:rsidR="007839AB" w:rsidRPr="00790B88">
        <w:rPr>
          <w:rFonts w:ascii="Times New Roman" w:hAnsi="Times New Roman" w:cs="Times New Roman"/>
          <w:position w:val="-3"/>
          <w:sz w:val="28"/>
          <w:szCs w:val="28"/>
        </w:rPr>
        <w:tab/>
      </w:r>
      <w:r w:rsidR="007839AB" w:rsidRPr="00790B88">
        <w:rPr>
          <w:rFonts w:ascii="Times New Roman" w:hAnsi="Times New Roman" w:cs="Times New Roman"/>
          <w:sz w:val="28"/>
          <w:szCs w:val="28"/>
        </w:rPr>
        <w:t>n</w:t>
      </w:r>
      <w:r w:rsidR="007839AB" w:rsidRPr="00790B88">
        <w:rPr>
          <w:rFonts w:ascii="Times New Roman" w:hAnsi="Times New Roman" w:cs="Times New Roman"/>
          <w:position w:val="-3"/>
          <w:sz w:val="28"/>
          <w:szCs w:val="28"/>
        </w:rPr>
        <w:t xml:space="preserve">2  </w:t>
      </w:r>
      <w:r w:rsidR="007839AB" w:rsidRPr="00790B88">
        <w:rPr>
          <w:rFonts w:ascii="Times New Roman" w:hAnsi="Times New Roman" w:cs="Times New Roman"/>
          <w:sz w:val="28"/>
          <w:szCs w:val="28"/>
        </w:rPr>
        <w:t>= /L.</w:t>
      </w:r>
    </w:p>
    <w:p w:rsidR="00C71032" w:rsidRPr="00790B88" w:rsidRDefault="007839AB" w:rsidP="00D617E5">
      <w:pPr>
        <w:pStyle w:val="a3"/>
        <w:numPr>
          <w:ilvl w:val="1"/>
          <w:numId w:val="7"/>
        </w:numPr>
        <w:tabs>
          <w:tab w:val="left" w:pos="1107"/>
        </w:tabs>
        <w:spacing w:before="14" w:line="324" w:lineRule="exact"/>
        <w:ind w:right="112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По    разности    </w:t>
      </w:r>
      <w:r w:rsidRPr="00790B88">
        <w:rPr>
          <w:rFonts w:cs="Times New Roman"/>
          <w:i/>
        </w:rPr>
        <w:t>n</w:t>
      </w:r>
      <w:r w:rsidRPr="00790B88">
        <w:rPr>
          <w:rFonts w:cs="Times New Roman"/>
          <w:position w:val="-3"/>
          <w:lang w:val="ru-RU"/>
        </w:rPr>
        <w:t xml:space="preserve">1      </w:t>
      </w:r>
      <w:r w:rsidRPr="00790B88">
        <w:rPr>
          <w:rFonts w:cs="Times New Roman"/>
          <w:noProof/>
          <w:spacing w:val="2"/>
          <w:position w:val="-5"/>
          <w:lang w:val="ru-RU" w:eastAsia="ru-RU"/>
        </w:rPr>
        <w:drawing>
          <wp:inline distT="0" distB="0" distL="0" distR="0">
            <wp:extent cx="195072" cy="217931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B88">
        <w:rPr>
          <w:rFonts w:cs="Times New Roman"/>
          <w:i/>
        </w:rPr>
        <w:t>n</w:t>
      </w:r>
      <w:r w:rsidRPr="00790B88">
        <w:rPr>
          <w:rFonts w:cs="Times New Roman"/>
          <w:position w:val="-3"/>
          <w:lang w:val="ru-RU"/>
        </w:rPr>
        <w:t xml:space="preserve">2 </w:t>
      </w:r>
      <w:r w:rsidRPr="00790B88">
        <w:rPr>
          <w:rFonts w:cs="Times New Roman"/>
          <w:lang w:val="ru-RU"/>
        </w:rPr>
        <w:t xml:space="preserve">найти </w:t>
      </w:r>
      <w:r w:rsidRPr="00790B88">
        <w:rPr>
          <w:rFonts w:cs="Times New Roman"/>
          <w:spacing w:val="-3"/>
          <w:lang w:val="ru-RU"/>
        </w:rPr>
        <w:t xml:space="preserve">категорию </w:t>
      </w:r>
      <w:r w:rsidRPr="00790B88">
        <w:rPr>
          <w:rFonts w:cs="Times New Roman"/>
          <w:lang w:val="ru-RU"/>
        </w:rPr>
        <w:t>стекла подвойному лучепреломлению.</w:t>
      </w:r>
    </w:p>
    <w:p w:rsidR="00C71032" w:rsidRPr="00790B88" w:rsidRDefault="007839AB" w:rsidP="00D617E5">
      <w:pPr>
        <w:pStyle w:val="a3"/>
        <w:spacing w:before="1" w:line="322" w:lineRule="exact"/>
        <w:ind w:right="112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 работе прибора в качестве </w:t>
      </w:r>
      <w:r w:rsidRPr="00790B88">
        <w:rPr>
          <w:rFonts w:cs="Times New Roman"/>
          <w:i/>
          <w:lang w:val="ru-RU"/>
        </w:rPr>
        <w:t xml:space="preserve">поляриметра </w:t>
      </w:r>
      <w:r w:rsidRPr="00790B88">
        <w:rPr>
          <w:rFonts w:cs="Times New Roman"/>
          <w:lang w:val="ru-RU"/>
        </w:rPr>
        <w:t>последовательность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действий следующая.</w:t>
      </w:r>
    </w:p>
    <w:p w:rsidR="00C71032" w:rsidRPr="00790B88" w:rsidRDefault="007839AB" w:rsidP="00D617E5">
      <w:pPr>
        <w:pStyle w:val="a3"/>
        <w:numPr>
          <w:ilvl w:val="0"/>
          <w:numId w:val="6"/>
        </w:numPr>
        <w:tabs>
          <w:tab w:val="left" w:pos="1107"/>
        </w:tabs>
        <w:spacing w:line="318" w:lineRule="exact"/>
        <w:ind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Ввести измерительную </w:t>
      </w:r>
      <w:r w:rsidRPr="00790B88">
        <w:rPr>
          <w:rFonts w:cs="Times New Roman"/>
          <w:spacing w:val="-3"/>
          <w:lang w:val="ru-RU"/>
        </w:rPr>
        <w:t xml:space="preserve">головку </w:t>
      </w:r>
      <w:r w:rsidRPr="00790B88">
        <w:rPr>
          <w:rFonts w:cs="Times New Roman"/>
          <w:lang w:val="ru-RU"/>
        </w:rPr>
        <w:t xml:space="preserve">в рабочее </w:t>
      </w:r>
      <w:r w:rsidRPr="00790B88">
        <w:rPr>
          <w:rFonts w:cs="Times New Roman"/>
          <w:spacing w:val="-3"/>
          <w:lang w:val="ru-RU"/>
        </w:rPr>
        <w:t>положение.</w:t>
      </w:r>
    </w:p>
    <w:p w:rsidR="00C71032" w:rsidRPr="00790B88" w:rsidRDefault="007839AB" w:rsidP="00D617E5">
      <w:pPr>
        <w:pStyle w:val="a3"/>
        <w:numPr>
          <w:ilvl w:val="0"/>
          <w:numId w:val="6"/>
        </w:numPr>
        <w:tabs>
          <w:tab w:val="left" w:pos="1107"/>
        </w:tabs>
        <w:ind w:right="108" w:firstLine="567"/>
        <w:jc w:val="both"/>
        <w:rPr>
          <w:rFonts w:cs="Times New Roman"/>
        </w:rPr>
      </w:pPr>
      <w:r w:rsidRPr="00790B88">
        <w:rPr>
          <w:rFonts w:cs="Times New Roman"/>
          <w:spacing w:val="-4"/>
          <w:lang w:val="ru-RU"/>
        </w:rPr>
        <w:t xml:space="preserve">Установить </w:t>
      </w:r>
      <w:r w:rsidRPr="00790B88">
        <w:rPr>
          <w:rFonts w:cs="Times New Roman"/>
          <w:spacing w:val="-3"/>
          <w:lang w:val="ru-RU"/>
        </w:rPr>
        <w:t xml:space="preserve">ручку </w:t>
      </w:r>
      <w:r w:rsidRPr="00790B88">
        <w:rPr>
          <w:rFonts w:cs="Times New Roman"/>
          <w:lang w:val="ru-RU"/>
        </w:rPr>
        <w:t xml:space="preserve">на </w:t>
      </w:r>
      <w:r w:rsidRPr="00790B88">
        <w:rPr>
          <w:rFonts w:cs="Times New Roman"/>
          <w:spacing w:val="-3"/>
          <w:lang w:val="ru-RU"/>
        </w:rPr>
        <w:t xml:space="preserve">столике </w:t>
      </w:r>
      <w:r w:rsidRPr="00790B88">
        <w:rPr>
          <w:rFonts w:cs="Times New Roman"/>
          <w:lang w:val="ru-RU"/>
        </w:rPr>
        <w:t xml:space="preserve">прибора в </w:t>
      </w:r>
      <w:r w:rsidRPr="00790B88">
        <w:rPr>
          <w:rFonts w:cs="Times New Roman"/>
          <w:spacing w:val="-3"/>
          <w:lang w:val="ru-RU"/>
        </w:rPr>
        <w:t xml:space="preserve">положение </w:t>
      </w:r>
      <w:r w:rsidRPr="00790B88">
        <w:rPr>
          <w:rFonts w:cs="Times New Roman"/>
          <w:lang w:val="ru-RU"/>
        </w:rPr>
        <w:t>«</w:t>
      </w:r>
      <w:r w:rsidRPr="00790B88">
        <w:rPr>
          <w:rFonts w:cs="Times New Roman"/>
          <w:i/>
          <w:lang w:val="ru-RU"/>
        </w:rPr>
        <w:t>О</w:t>
      </w:r>
      <w:r w:rsidRPr="00790B88">
        <w:rPr>
          <w:rFonts w:cs="Times New Roman"/>
          <w:lang w:val="ru-RU"/>
        </w:rPr>
        <w:t>».</w:t>
      </w:r>
      <w:r w:rsidRPr="00790B88">
        <w:rPr>
          <w:rFonts w:cs="Times New Roman"/>
          <w:spacing w:val="-4"/>
          <w:lang w:val="ru-RU"/>
        </w:rPr>
        <w:t>Установить</w:t>
      </w:r>
      <w:r w:rsidRPr="00790B88">
        <w:rPr>
          <w:rFonts w:cs="Times New Roman"/>
          <w:lang w:val="ru-RU"/>
        </w:rPr>
        <w:t xml:space="preserve"> диск переключения четвертьволновых фазовых пластинок в </w:t>
      </w:r>
      <w:r w:rsidRPr="00790B88">
        <w:rPr>
          <w:rFonts w:cs="Times New Roman"/>
          <w:spacing w:val="-3"/>
          <w:lang w:val="ru-RU"/>
        </w:rPr>
        <w:t>положение</w:t>
      </w:r>
      <w:r w:rsidRPr="00790B88">
        <w:rPr>
          <w:rFonts w:cs="Times New Roman"/>
          <w:lang w:val="ru-RU"/>
        </w:rPr>
        <w:t>«</w:t>
      </w:r>
      <w:r w:rsidRPr="00790B88">
        <w:rPr>
          <w:rFonts w:cs="Times New Roman"/>
          <w:i/>
          <w:lang w:val="ru-RU"/>
        </w:rPr>
        <w:t>С</w:t>
      </w:r>
      <w:r w:rsidRPr="00790B88">
        <w:rPr>
          <w:rFonts w:cs="Times New Roman"/>
          <w:lang w:val="ru-RU"/>
        </w:rPr>
        <w:t xml:space="preserve">». </w:t>
      </w:r>
      <w:r w:rsidRPr="00790B88">
        <w:rPr>
          <w:rFonts w:cs="Times New Roman"/>
        </w:rPr>
        <w:t>Ввести в поле зрения зеленый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</w:rPr>
        <w:t>светофильтр.</w:t>
      </w:r>
    </w:p>
    <w:p w:rsidR="00C71032" w:rsidRPr="00790B88" w:rsidRDefault="007839AB" w:rsidP="00D617E5">
      <w:pPr>
        <w:pStyle w:val="a3"/>
        <w:numPr>
          <w:ilvl w:val="0"/>
          <w:numId w:val="6"/>
        </w:numPr>
        <w:tabs>
          <w:tab w:val="left" w:pos="1107"/>
        </w:tabs>
        <w:spacing w:line="242" w:lineRule="auto"/>
        <w:ind w:right="109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3"/>
          <w:lang w:val="ru-RU"/>
        </w:rPr>
        <w:lastRenderedPageBreak/>
        <w:t xml:space="preserve">Поворотом </w:t>
      </w:r>
      <w:r w:rsidRPr="00790B88">
        <w:rPr>
          <w:rFonts w:cs="Times New Roman"/>
          <w:lang w:val="ru-RU"/>
        </w:rPr>
        <w:t xml:space="preserve">анализатора измерительной </w:t>
      </w:r>
      <w:r w:rsidRPr="00790B88">
        <w:rPr>
          <w:rFonts w:cs="Times New Roman"/>
          <w:spacing w:val="-3"/>
          <w:lang w:val="ru-RU"/>
        </w:rPr>
        <w:t xml:space="preserve">головки </w:t>
      </w:r>
      <w:r w:rsidRPr="00790B88">
        <w:rPr>
          <w:rFonts w:cs="Times New Roman"/>
          <w:lang w:val="ru-RU"/>
        </w:rPr>
        <w:t>добиться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установки поля зрения на темноту и произвести отсчет по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шкале.</w:t>
      </w:r>
    </w:p>
    <w:p w:rsidR="00C71032" w:rsidRPr="00790B88" w:rsidRDefault="007839AB" w:rsidP="00D617E5">
      <w:pPr>
        <w:pStyle w:val="a3"/>
        <w:numPr>
          <w:ilvl w:val="0"/>
          <w:numId w:val="6"/>
        </w:numPr>
        <w:tabs>
          <w:tab w:val="left" w:pos="1107"/>
        </w:tabs>
        <w:ind w:right="109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В центре </w:t>
      </w:r>
      <w:r w:rsidRPr="00790B88">
        <w:rPr>
          <w:rFonts w:cs="Times New Roman"/>
          <w:spacing w:val="-4"/>
          <w:lang w:val="ru-RU"/>
        </w:rPr>
        <w:t xml:space="preserve">матового </w:t>
      </w:r>
      <w:r w:rsidRPr="00790B88">
        <w:rPr>
          <w:rFonts w:cs="Times New Roman"/>
          <w:lang w:val="ru-RU"/>
        </w:rPr>
        <w:t>стекла поместить исследуемый образец.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Матовое стекло с исследуемым образцом повернуть до максимального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затемнения проверяемого участка образца. Затем </w:t>
      </w:r>
      <w:r w:rsidRPr="00790B88">
        <w:rPr>
          <w:rFonts w:cs="Times New Roman"/>
          <w:spacing w:val="-3"/>
          <w:lang w:val="ru-RU"/>
        </w:rPr>
        <w:t xml:space="preserve">матовое </w:t>
      </w:r>
      <w:r w:rsidRPr="00790B88">
        <w:rPr>
          <w:rFonts w:cs="Times New Roman"/>
          <w:lang w:val="ru-RU"/>
        </w:rPr>
        <w:t>стекло с исследуемым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образцом повернуть на45°.</w:t>
      </w:r>
    </w:p>
    <w:p w:rsidR="00C71032" w:rsidRPr="00790B88" w:rsidRDefault="00EF58C4" w:rsidP="00D617E5">
      <w:pPr>
        <w:pStyle w:val="a3"/>
        <w:numPr>
          <w:ilvl w:val="0"/>
          <w:numId w:val="6"/>
        </w:numPr>
        <w:tabs>
          <w:tab w:val="left" w:pos="1107"/>
        </w:tabs>
        <w:spacing w:line="249" w:lineRule="auto"/>
        <w:ind w:right="113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group id="_x0000_s1033" style="position:absolute;left:0;text-align:left;margin-left:378.3pt;margin-top:48.25pt;width:29.55pt;height:34.35pt;z-index:-13768;mso-position-horizontal-relative:page" coordorigin="7566,965" coordsize="591,687">
            <v:shape id="_x0000_s1035" type="#_x0000_t75" style="position:absolute;left:7801;top:965;width:355;height:343">
              <v:imagedata r:id="rId22" o:title=""/>
            </v:shape>
            <v:shape id="_x0000_s1034" type="#_x0000_t75" style="position:absolute;left:7566;top:1308;width:346;height:343">
              <v:imagedata r:id="rId19" o:title=""/>
            </v:shape>
            <w10:wrap anchorx="page"/>
          </v:group>
        </w:pict>
      </w:r>
      <w:r>
        <w:rPr>
          <w:rFonts w:cs="Times New Roman"/>
        </w:rPr>
        <w:pict>
          <v:shape id="_x0000_s1032" type="#_x0000_t75" style="position:absolute;left:0;text-align:left;margin-left:192.15pt;margin-top:82.55pt;width:17.75pt;height:17.15pt;z-index:-13744;mso-position-horizontal-relative:page">
            <v:imagedata r:id="rId22" o:title=""/>
            <w10:wrap anchorx="page"/>
          </v:shape>
        </w:pict>
      </w:r>
      <w:r w:rsidR="007839AB" w:rsidRPr="00790B88">
        <w:rPr>
          <w:rFonts w:cs="Times New Roman"/>
          <w:spacing w:val="-3"/>
          <w:lang w:val="ru-RU"/>
        </w:rPr>
        <w:t xml:space="preserve">Поворотом </w:t>
      </w:r>
      <w:r w:rsidR="007839AB" w:rsidRPr="00790B88">
        <w:rPr>
          <w:rFonts w:cs="Times New Roman"/>
          <w:lang w:val="ru-RU"/>
        </w:rPr>
        <w:t xml:space="preserve">анализатора, при данном </w:t>
      </w:r>
      <w:r w:rsidR="007839AB" w:rsidRPr="00790B88">
        <w:rPr>
          <w:rFonts w:cs="Times New Roman"/>
          <w:spacing w:val="-3"/>
          <w:lang w:val="ru-RU"/>
        </w:rPr>
        <w:t xml:space="preserve">положении </w:t>
      </w:r>
      <w:r w:rsidR="007839AB" w:rsidRPr="00790B88">
        <w:rPr>
          <w:rFonts w:cs="Times New Roman"/>
          <w:lang w:val="ru-RU"/>
        </w:rPr>
        <w:t>образца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,добиться максимального затемнения просветленных участков. Произвести от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счетпо шкале анализатора измерительной </w:t>
      </w:r>
      <w:r w:rsidR="007839AB" w:rsidRPr="00790B88">
        <w:rPr>
          <w:rFonts w:cs="Times New Roman"/>
          <w:spacing w:val="-3"/>
          <w:lang w:val="ru-RU"/>
        </w:rPr>
        <w:t xml:space="preserve">головки. </w:t>
      </w:r>
      <w:r w:rsidR="007839AB" w:rsidRPr="00790B88">
        <w:rPr>
          <w:rFonts w:cs="Times New Roman"/>
          <w:lang w:val="ru-RU"/>
        </w:rPr>
        <w:t xml:space="preserve">Разница между </w:t>
      </w:r>
      <w:r w:rsidR="007839AB" w:rsidRPr="00790B88">
        <w:rPr>
          <w:rFonts w:cs="Times New Roman"/>
          <w:spacing w:val="-3"/>
          <w:lang w:val="ru-RU"/>
        </w:rPr>
        <w:t xml:space="preserve">отсчетом </w:t>
      </w:r>
      <w:r w:rsidR="007839AB" w:rsidRPr="00790B88">
        <w:rPr>
          <w:rFonts w:cs="Times New Roman"/>
          <w:lang w:val="ru-RU"/>
        </w:rPr>
        <w:t>по шкале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с введенным образцом и </w:t>
      </w:r>
      <w:r w:rsidR="007839AB" w:rsidRPr="00790B88">
        <w:rPr>
          <w:rFonts w:cs="Times New Roman"/>
          <w:spacing w:val="-3"/>
          <w:lang w:val="ru-RU"/>
        </w:rPr>
        <w:t xml:space="preserve">нулевым отсчетом </w:t>
      </w:r>
      <w:r w:rsidR="007839AB" w:rsidRPr="00790B88">
        <w:rPr>
          <w:rFonts w:cs="Times New Roman"/>
          <w:lang w:val="ru-RU"/>
        </w:rPr>
        <w:t xml:space="preserve">дает </w:t>
      </w:r>
      <w:r w:rsidR="007839AB" w:rsidRPr="00790B88">
        <w:rPr>
          <w:rFonts w:cs="Times New Roman"/>
          <w:spacing w:val="-4"/>
          <w:lang w:val="ru-RU"/>
        </w:rPr>
        <w:t xml:space="preserve">угол </w:t>
      </w:r>
      <w:r w:rsidR="007839AB" w:rsidRPr="00790B88">
        <w:rPr>
          <w:rFonts w:cs="Times New Roman"/>
          <w:lang w:val="ru-RU"/>
        </w:rPr>
        <w:t>поворота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анализатора измерительной </w:t>
      </w:r>
      <w:r w:rsidR="007839AB" w:rsidRPr="00790B88">
        <w:rPr>
          <w:rFonts w:cs="Times New Roman"/>
          <w:spacing w:val="-3"/>
          <w:lang w:val="ru-RU"/>
        </w:rPr>
        <w:t xml:space="preserve">головки </w:t>
      </w:r>
      <w:r w:rsidR="007839AB" w:rsidRPr="00790B88">
        <w:rPr>
          <w:rFonts w:cs="Times New Roman"/>
          <w:lang w:val="ru-RU"/>
        </w:rPr>
        <w:t xml:space="preserve">в градусах. Разность </w:t>
      </w:r>
      <w:r w:rsidR="007839AB" w:rsidRPr="00790B88">
        <w:rPr>
          <w:rFonts w:cs="Times New Roman"/>
          <w:spacing w:val="-5"/>
          <w:lang w:val="ru-RU"/>
        </w:rPr>
        <w:t xml:space="preserve">хода </w:t>
      </w:r>
      <w:r w:rsidR="007839AB" w:rsidRPr="00790B88">
        <w:rPr>
          <w:rFonts w:cs="Times New Roman"/>
          <w:lang w:val="ru-RU"/>
        </w:rPr>
        <w:t>в исследуемом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образце определяется как </w:t>
      </w:r>
      <w:r w:rsidR="007839AB" w:rsidRPr="00790B88">
        <w:rPr>
          <w:rFonts w:cs="Times New Roman"/>
        </w:rPr>
        <w:t>Δ</w:t>
      </w:r>
      <w:r w:rsidR="007839AB" w:rsidRPr="00790B88">
        <w:rPr>
          <w:rFonts w:cs="Times New Roman"/>
          <w:lang w:val="ru-RU"/>
        </w:rPr>
        <w:t xml:space="preserve"> = 3(нм).</w:t>
      </w:r>
    </w:p>
    <w:p w:rsidR="00C71032" w:rsidRPr="00790B88" w:rsidRDefault="007839AB" w:rsidP="00D617E5">
      <w:pPr>
        <w:pStyle w:val="a3"/>
        <w:numPr>
          <w:ilvl w:val="0"/>
          <w:numId w:val="6"/>
        </w:numPr>
        <w:tabs>
          <w:tab w:val="left" w:pos="1107"/>
        </w:tabs>
        <w:ind w:right="113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 появлении в поле зрения окраски, </w:t>
      </w:r>
      <w:r w:rsidRPr="00790B88">
        <w:rPr>
          <w:rFonts w:cs="Times New Roman"/>
          <w:spacing w:val="-3"/>
          <w:lang w:val="ru-RU"/>
        </w:rPr>
        <w:t>затрудняющей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установку анализатора на максимальное затемнение поля зрения, на </w:t>
      </w:r>
      <w:r w:rsidRPr="00790B88">
        <w:rPr>
          <w:rFonts w:cs="Times New Roman"/>
          <w:spacing w:val="-4"/>
          <w:lang w:val="ru-RU"/>
        </w:rPr>
        <w:t>окуляр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измерительной головки установить дополнительный светофильтр из </w:t>
      </w:r>
      <w:r w:rsidRPr="00790B88">
        <w:rPr>
          <w:rFonts w:cs="Times New Roman"/>
          <w:spacing w:val="-3"/>
          <w:lang w:val="ru-RU"/>
        </w:rPr>
        <w:t xml:space="preserve">комплекта </w:t>
      </w:r>
      <w:r w:rsidRPr="00790B88">
        <w:rPr>
          <w:rFonts w:cs="Times New Roman"/>
          <w:lang w:val="ru-RU"/>
        </w:rPr>
        <w:t>прибора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и повторить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измерение.</w:t>
      </w:r>
    </w:p>
    <w:p w:rsidR="00C71032" w:rsidRPr="00790B88" w:rsidRDefault="00EF58C4" w:rsidP="00D617E5">
      <w:pPr>
        <w:pStyle w:val="a3"/>
        <w:numPr>
          <w:ilvl w:val="0"/>
          <w:numId w:val="6"/>
        </w:numPr>
        <w:tabs>
          <w:tab w:val="left" w:pos="1107"/>
        </w:tabs>
        <w:spacing w:line="247" w:lineRule="auto"/>
        <w:ind w:right="112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31" type="#_x0000_t75" style="position:absolute;left:0;text-align:left;margin-left:378.65pt;margin-top:15.95pt;width:15.35pt;height:17.15pt;z-index:-13720;mso-position-horizontal-relative:page">
            <v:imagedata r:id="rId17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>Для исследования изделий в свете, поляризованном по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7"/>
          <w:lang w:val="ru-RU"/>
        </w:rPr>
        <w:t>кругу,</w:t>
      </w:r>
      <w:r w:rsidR="007839AB" w:rsidRPr="00790B88">
        <w:rPr>
          <w:rFonts w:cs="Times New Roman"/>
          <w:lang w:val="ru-RU"/>
        </w:rPr>
        <w:t xml:space="preserve"> установить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ручку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на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столике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прибора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в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положение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«/4»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и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диск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переключения четвертьволновых фазовых пластинок в </w:t>
      </w:r>
      <w:r w:rsidR="007839AB" w:rsidRPr="00790B88">
        <w:rPr>
          <w:rFonts w:cs="Times New Roman"/>
          <w:spacing w:val="-3"/>
          <w:lang w:val="ru-RU"/>
        </w:rPr>
        <w:t>положение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«</w:t>
      </w:r>
      <w:r w:rsidR="007839AB" w:rsidRPr="00790B88">
        <w:rPr>
          <w:rFonts w:cs="Times New Roman"/>
          <w:i/>
          <w:lang w:val="ru-RU"/>
        </w:rPr>
        <w:t>К</w:t>
      </w:r>
      <w:r w:rsidR="007839AB" w:rsidRPr="00790B88">
        <w:rPr>
          <w:rFonts w:cs="Times New Roman"/>
          <w:lang w:val="ru-RU"/>
        </w:rPr>
        <w:t>».</w:t>
      </w:r>
    </w:p>
    <w:p w:rsidR="00C71032" w:rsidRPr="00790B88" w:rsidRDefault="00EF58C4" w:rsidP="00D617E5">
      <w:pPr>
        <w:pStyle w:val="a3"/>
        <w:numPr>
          <w:ilvl w:val="0"/>
          <w:numId w:val="6"/>
        </w:numPr>
        <w:tabs>
          <w:tab w:val="left" w:pos="1107"/>
        </w:tabs>
        <w:spacing w:line="256" w:lineRule="auto"/>
        <w:ind w:right="110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30" type="#_x0000_t75" style="position:absolute;left:0;text-align:left;margin-left:209.55pt;margin-top:16.05pt;width:17.3pt;height:17.15pt;z-index:-13696;mso-position-horizontal-relative:page">
            <v:imagedata r:id="rId19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Вычислить </w:t>
      </w:r>
      <w:r w:rsidR="007839AB" w:rsidRPr="00790B88">
        <w:rPr>
          <w:rFonts w:cs="Times New Roman"/>
          <w:spacing w:val="-3"/>
          <w:lang w:val="ru-RU"/>
        </w:rPr>
        <w:t xml:space="preserve">коэффициент </w:t>
      </w:r>
      <w:r w:rsidR="007839AB" w:rsidRPr="00790B88">
        <w:rPr>
          <w:rFonts w:cs="Times New Roman"/>
          <w:lang w:val="ru-RU"/>
        </w:rPr>
        <w:t xml:space="preserve">пропорциональности </w:t>
      </w:r>
      <w:r w:rsidR="007839AB" w:rsidRPr="00790B88">
        <w:rPr>
          <w:rFonts w:cs="Times New Roman"/>
          <w:i/>
        </w:rPr>
        <w:t>B</w:t>
      </w:r>
      <w:r w:rsidR="003C4859" w:rsidRPr="00790B88">
        <w:rPr>
          <w:rFonts w:cs="Times New Roman"/>
          <w:i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для </w:t>
      </w:r>
      <w:r w:rsidR="007839AB" w:rsidRPr="00790B88">
        <w:rPr>
          <w:rFonts w:cs="Times New Roman"/>
          <w:spacing w:val="-5"/>
          <w:lang w:val="ru-RU"/>
        </w:rPr>
        <w:t>двух</w:t>
      </w:r>
      <w:r w:rsidR="007839AB" w:rsidRPr="00790B88">
        <w:rPr>
          <w:rFonts w:cs="Times New Roman"/>
          <w:lang w:val="ru-RU"/>
        </w:rPr>
        <w:t xml:space="preserve">случаев измерения разности </w:t>
      </w:r>
      <w:r w:rsidR="007839AB" w:rsidRPr="00790B88">
        <w:rPr>
          <w:rFonts w:cs="Times New Roman"/>
          <w:spacing w:val="-6"/>
          <w:lang w:val="ru-RU"/>
        </w:rPr>
        <w:t xml:space="preserve">хода </w:t>
      </w:r>
      <w:r w:rsidR="007839AB" w:rsidRPr="00790B88">
        <w:rPr>
          <w:rFonts w:cs="Times New Roman"/>
          <w:lang w:val="ru-RU"/>
        </w:rPr>
        <w:t xml:space="preserve">с </w:t>
      </w:r>
      <w:r w:rsidR="007839AB" w:rsidRPr="00790B88">
        <w:rPr>
          <w:rFonts w:cs="Times New Roman"/>
          <w:spacing w:val="-3"/>
          <w:lang w:val="ru-RU"/>
        </w:rPr>
        <w:t xml:space="preserve">учетом </w:t>
      </w:r>
      <w:r w:rsidR="007839AB" w:rsidRPr="00790B88">
        <w:rPr>
          <w:rFonts w:cs="Times New Roman"/>
          <w:spacing w:val="-4"/>
          <w:lang w:val="ru-RU"/>
        </w:rPr>
        <w:t>формулы</w:t>
      </w:r>
      <w:r w:rsidR="007839AB" w:rsidRPr="00790B88">
        <w:rPr>
          <w:rFonts w:cs="Times New Roman"/>
          <w:lang w:val="ru-RU"/>
        </w:rPr>
        <w:t>(1.19).</w:t>
      </w:r>
    </w:p>
    <w:p w:rsidR="00C71032" w:rsidRPr="00790B88" w:rsidRDefault="007839AB" w:rsidP="00D617E5">
      <w:pPr>
        <w:pStyle w:val="11"/>
        <w:numPr>
          <w:ilvl w:val="1"/>
          <w:numId w:val="12"/>
        </w:numPr>
        <w:spacing w:before="0" w:line="305" w:lineRule="exact"/>
        <w:ind w:right="118"/>
        <w:jc w:val="both"/>
        <w:rPr>
          <w:rFonts w:cs="Times New Roman"/>
          <w:b w:val="0"/>
          <w:bCs w:val="0"/>
          <w:lang w:val="ru-RU"/>
        </w:rPr>
      </w:pPr>
      <w:r w:rsidRPr="00790B88">
        <w:rPr>
          <w:rFonts w:cs="Times New Roman"/>
          <w:spacing w:val="-3"/>
          <w:lang w:val="ru-RU"/>
        </w:rPr>
        <w:t xml:space="preserve">Методика </w:t>
      </w:r>
      <w:r w:rsidRPr="00790B88">
        <w:rPr>
          <w:rFonts w:cs="Times New Roman"/>
          <w:lang w:val="ru-RU"/>
        </w:rPr>
        <w:t>проверки прибора и общие указания по</w:t>
      </w:r>
      <w:r w:rsidR="000962A8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эксплуатации</w:t>
      </w:r>
    </w:p>
    <w:p w:rsidR="00C71032" w:rsidRPr="00790B88" w:rsidRDefault="007839AB" w:rsidP="00D617E5">
      <w:pPr>
        <w:pStyle w:val="a3"/>
        <w:spacing w:line="319" w:lineRule="exact"/>
        <w:ind w:left="679" w:right="118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Проверка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готовности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прибора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к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работе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выполняется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следующим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образом.</w:t>
      </w:r>
    </w:p>
    <w:p w:rsidR="00C71032" w:rsidRPr="00790B88" w:rsidRDefault="007839AB" w:rsidP="00D617E5">
      <w:pPr>
        <w:pStyle w:val="a3"/>
        <w:numPr>
          <w:ilvl w:val="0"/>
          <w:numId w:val="5"/>
        </w:numPr>
        <w:tabs>
          <w:tab w:val="left" w:pos="1107"/>
        </w:tabs>
        <w:ind w:right="115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 </w:t>
      </w:r>
      <w:r w:rsidRPr="00790B88">
        <w:rPr>
          <w:rFonts w:cs="Times New Roman"/>
          <w:spacing w:val="-3"/>
          <w:lang w:val="ru-RU"/>
        </w:rPr>
        <w:t xml:space="preserve">включенном </w:t>
      </w:r>
      <w:r w:rsidRPr="00790B88">
        <w:rPr>
          <w:rFonts w:cs="Times New Roman"/>
          <w:lang w:val="ru-RU"/>
        </w:rPr>
        <w:t xml:space="preserve">приборе </w:t>
      </w:r>
      <w:r w:rsidRPr="00790B88">
        <w:rPr>
          <w:rFonts w:cs="Times New Roman"/>
          <w:spacing w:val="-3"/>
          <w:lang w:val="ru-RU"/>
        </w:rPr>
        <w:t xml:space="preserve">матовое </w:t>
      </w:r>
      <w:r w:rsidRPr="00790B88">
        <w:rPr>
          <w:rFonts w:cs="Times New Roman"/>
          <w:lang w:val="ru-RU"/>
        </w:rPr>
        <w:t>стекло должно быть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полностью освещено.</w:t>
      </w:r>
    </w:p>
    <w:p w:rsidR="00C71032" w:rsidRPr="00790B88" w:rsidRDefault="00EF58C4" w:rsidP="00D617E5">
      <w:pPr>
        <w:pStyle w:val="a3"/>
        <w:numPr>
          <w:ilvl w:val="0"/>
          <w:numId w:val="5"/>
        </w:numPr>
        <w:tabs>
          <w:tab w:val="left" w:pos="1107"/>
        </w:tabs>
        <w:spacing w:line="244" w:lineRule="auto"/>
        <w:ind w:right="114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29" type="#_x0000_t75" style="position:absolute;left:0;text-align:left;margin-left:401.7pt;margin-top:15.95pt;width:15.1pt;height:17.15pt;z-index:-13672;mso-position-horizontal-relative:page">
            <v:imagedata r:id="rId16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При </w:t>
      </w:r>
      <w:r w:rsidR="007839AB" w:rsidRPr="00790B88">
        <w:rPr>
          <w:rFonts w:cs="Times New Roman"/>
          <w:spacing w:val="-3"/>
          <w:lang w:val="ru-RU"/>
        </w:rPr>
        <w:t xml:space="preserve">включенном </w:t>
      </w:r>
      <w:r w:rsidR="007839AB" w:rsidRPr="00790B88">
        <w:rPr>
          <w:rFonts w:cs="Times New Roman"/>
          <w:lang w:val="ru-RU"/>
        </w:rPr>
        <w:t>приборе и введенной волновой фазовой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 xml:space="preserve">пластинке </w:t>
      </w:r>
      <w:r w:rsidR="007839AB" w:rsidRPr="00790B88">
        <w:rPr>
          <w:rFonts w:cs="Times New Roman"/>
          <w:spacing w:val="-3"/>
          <w:lang w:val="ru-RU"/>
        </w:rPr>
        <w:t xml:space="preserve">(ручка </w:t>
      </w:r>
      <w:r w:rsidR="007839AB" w:rsidRPr="00790B88">
        <w:rPr>
          <w:rFonts w:cs="Times New Roman"/>
          <w:lang w:val="ru-RU"/>
        </w:rPr>
        <w:t xml:space="preserve">на </w:t>
      </w:r>
      <w:r w:rsidR="007839AB" w:rsidRPr="00790B88">
        <w:rPr>
          <w:rFonts w:cs="Times New Roman"/>
          <w:spacing w:val="-3"/>
          <w:lang w:val="ru-RU"/>
        </w:rPr>
        <w:t xml:space="preserve">столике </w:t>
      </w:r>
      <w:r w:rsidR="007839AB" w:rsidRPr="00790B88">
        <w:rPr>
          <w:rFonts w:cs="Times New Roman"/>
          <w:lang w:val="ru-RU"/>
        </w:rPr>
        <w:t xml:space="preserve">прибора установлена в </w:t>
      </w:r>
      <w:r w:rsidR="007839AB" w:rsidRPr="00790B88">
        <w:rPr>
          <w:rFonts w:cs="Times New Roman"/>
          <w:spacing w:val="-3"/>
          <w:lang w:val="ru-RU"/>
        </w:rPr>
        <w:t xml:space="preserve">положение </w:t>
      </w:r>
      <w:r w:rsidR="007839AB" w:rsidRPr="00790B88">
        <w:rPr>
          <w:rFonts w:cs="Times New Roman"/>
          <w:lang w:val="ru-RU"/>
        </w:rPr>
        <w:t>«  »)  цвет  поля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3"/>
          <w:lang w:val="ru-RU"/>
        </w:rPr>
        <w:t>должен</w:t>
      </w:r>
      <w:r w:rsidR="007839AB" w:rsidRPr="00790B88">
        <w:rPr>
          <w:rFonts w:cs="Times New Roman"/>
          <w:lang w:val="ru-RU"/>
        </w:rPr>
        <w:t xml:space="preserve"> быть пурпурно-фиолетовым или сине-красным при скрещенных поляризаторе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lang w:val="ru-RU"/>
        </w:rPr>
        <w:t>и анализаторе.</w:t>
      </w:r>
    </w:p>
    <w:p w:rsidR="00C71032" w:rsidRPr="00790B88" w:rsidRDefault="007839AB" w:rsidP="00D617E5">
      <w:pPr>
        <w:pStyle w:val="a3"/>
        <w:numPr>
          <w:ilvl w:val="0"/>
          <w:numId w:val="5"/>
        </w:numPr>
        <w:tabs>
          <w:tab w:val="left" w:pos="1107"/>
        </w:tabs>
        <w:spacing w:line="322" w:lineRule="exact"/>
        <w:ind w:right="110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Измерительную </w:t>
      </w:r>
      <w:r w:rsidRPr="00790B88">
        <w:rPr>
          <w:rFonts w:cs="Times New Roman"/>
          <w:spacing w:val="-3"/>
          <w:lang w:val="ru-RU"/>
        </w:rPr>
        <w:t xml:space="preserve">головку </w:t>
      </w:r>
      <w:r w:rsidRPr="00790B88">
        <w:rPr>
          <w:rFonts w:cs="Times New Roman"/>
          <w:lang w:val="ru-RU"/>
        </w:rPr>
        <w:t xml:space="preserve">ввести в рабочее </w:t>
      </w:r>
      <w:r w:rsidRPr="00790B88">
        <w:rPr>
          <w:rFonts w:cs="Times New Roman"/>
          <w:spacing w:val="-3"/>
          <w:lang w:val="ru-RU"/>
        </w:rPr>
        <w:t xml:space="preserve">положение. </w:t>
      </w:r>
      <w:r w:rsidRPr="00790B88">
        <w:rPr>
          <w:rFonts w:cs="Times New Roman"/>
          <w:lang w:val="ru-RU"/>
        </w:rPr>
        <w:t>Ноль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шкалы лимба измерительной </w:t>
      </w:r>
      <w:r w:rsidRPr="00790B88">
        <w:rPr>
          <w:rFonts w:cs="Times New Roman"/>
          <w:spacing w:val="-3"/>
          <w:lang w:val="ru-RU"/>
        </w:rPr>
        <w:t xml:space="preserve">головки </w:t>
      </w:r>
      <w:r w:rsidRPr="00790B88">
        <w:rPr>
          <w:rFonts w:cs="Times New Roman"/>
          <w:lang w:val="ru-RU"/>
        </w:rPr>
        <w:t>установить на ноль шкалы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 xml:space="preserve">отсчетного устройства. Ручку на </w:t>
      </w:r>
      <w:r w:rsidRPr="00790B88">
        <w:rPr>
          <w:rFonts w:cs="Times New Roman"/>
          <w:spacing w:val="-3"/>
          <w:lang w:val="ru-RU"/>
        </w:rPr>
        <w:t xml:space="preserve">столике </w:t>
      </w:r>
      <w:r w:rsidRPr="00790B88">
        <w:rPr>
          <w:rFonts w:cs="Times New Roman"/>
          <w:lang w:val="ru-RU"/>
        </w:rPr>
        <w:t>прибора установить в положение «</w:t>
      </w:r>
      <w:r w:rsidRPr="00790B88">
        <w:rPr>
          <w:rFonts w:cs="Times New Roman"/>
          <w:i/>
          <w:lang w:val="ru-RU"/>
        </w:rPr>
        <w:t>О</w:t>
      </w:r>
      <w:r w:rsidRPr="00790B88">
        <w:rPr>
          <w:rFonts w:cs="Times New Roman"/>
          <w:lang w:val="ru-RU"/>
        </w:rPr>
        <w:t xml:space="preserve">».Диск переключения четвертьволновых фазовых пластинок установить в </w:t>
      </w:r>
      <w:r w:rsidRPr="00790B88">
        <w:rPr>
          <w:rFonts w:cs="Times New Roman"/>
          <w:spacing w:val="-3"/>
          <w:lang w:val="ru-RU"/>
        </w:rPr>
        <w:t>положение</w:t>
      </w:r>
    </w:p>
    <w:p w:rsidR="00C71032" w:rsidRPr="00790B88" w:rsidRDefault="007839AB" w:rsidP="00D617E5">
      <w:pPr>
        <w:pStyle w:val="a3"/>
        <w:tabs>
          <w:tab w:val="left" w:pos="868"/>
          <w:tab w:val="left" w:pos="1276"/>
          <w:tab w:val="left" w:pos="2049"/>
          <w:tab w:val="left" w:pos="3061"/>
          <w:tab w:val="left" w:pos="3722"/>
          <w:tab w:val="left" w:pos="5424"/>
          <w:tab w:val="left" w:pos="6630"/>
          <w:tab w:val="left" w:pos="7124"/>
          <w:tab w:val="left" w:pos="8246"/>
        </w:tabs>
        <w:spacing w:line="322" w:lineRule="exact"/>
        <w:ind w:right="118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1"/>
          <w:lang w:val="ru-RU"/>
        </w:rPr>
        <w:t>«</w:t>
      </w:r>
      <w:r w:rsidRPr="00790B88">
        <w:rPr>
          <w:rFonts w:cs="Times New Roman"/>
          <w:i/>
          <w:spacing w:val="-1"/>
          <w:lang w:val="ru-RU"/>
        </w:rPr>
        <w:t>С</w:t>
      </w:r>
      <w:r w:rsidRPr="00790B88">
        <w:rPr>
          <w:rFonts w:cs="Times New Roman"/>
          <w:spacing w:val="-1"/>
          <w:lang w:val="ru-RU"/>
        </w:rPr>
        <w:t>».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lang w:val="ru-RU"/>
        </w:rPr>
        <w:t>В</w:t>
      </w:r>
      <w:r w:rsidRPr="00790B88">
        <w:rPr>
          <w:rFonts w:cs="Times New Roman"/>
          <w:lang w:val="ru-RU"/>
        </w:rPr>
        <w:tab/>
      </w:r>
      <w:r w:rsidRPr="00790B88">
        <w:rPr>
          <w:rFonts w:cs="Times New Roman"/>
          <w:spacing w:val="-3"/>
          <w:lang w:val="ru-RU"/>
        </w:rPr>
        <w:t>этом</w:t>
      </w:r>
      <w:r w:rsidRPr="00790B88">
        <w:rPr>
          <w:rFonts w:cs="Times New Roman"/>
          <w:spacing w:val="-3"/>
          <w:lang w:val="ru-RU"/>
        </w:rPr>
        <w:tab/>
      </w:r>
      <w:r w:rsidRPr="00790B88">
        <w:rPr>
          <w:rFonts w:cs="Times New Roman"/>
          <w:spacing w:val="-1"/>
          <w:lang w:val="ru-RU"/>
        </w:rPr>
        <w:t>случае</w:t>
      </w:r>
      <w:r w:rsidRPr="00790B88">
        <w:rPr>
          <w:rFonts w:cs="Times New Roman"/>
          <w:spacing w:val="-1"/>
          <w:lang w:val="ru-RU"/>
        </w:rPr>
        <w:tab/>
        <w:t>при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3"/>
          <w:lang w:val="ru-RU"/>
        </w:rPr>
        <w:t>включенном</w:t>
      </w:r>
      <w:r w:rsidRPr="00790B88">
        <w:rPr>
          <w:rFonts w:cs="Times New Roman"/>
          <w:spacing w:val="-3"/>
          <w:lang w:val="ru-RU"/>
        </w:rPr>
        <w:tab/>
      </w:r>
      <w:r w:rsidRPr="00790B88">
        <w:rPr>
          <w:rFonts w:cs="Times New Roman"/>
          <w:spacing w:val="-1"/>
          <w:lang w:val="ru-RU"/>
        </w:rPr>
        <w:t>приборе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lang w:val="ru-RU"/>
        </w:rPr>
        <w:t>не</w:t>
      </w:r>
      <w:r w:rsidRPr="00790B88">
        <w:rPr>
          <w:rFonts w:cs="Times New Roman"/>
          <w:lang w:val="ru-RU"/>
        </w:rPr>
        <w:tab/>
      </w:r>
      <w:r w:rsidRPr="00790B88">
        <w:rPr>
          <w:rFonts w:cs="Times New Roman"/>
          <w:spacing w:val="-2"/>
          <w:lang w:val="ru-RU"/>
        </w:rPr>
        <w:t>должно</w:t>
      </w:r>
      <w:r w:rsidRPr="00790B88">
        <w:rPr>
          <w:rFonts w:cs="Times New Roman"/>
          <w:spacing w:val="-2"/>
          <w:lang w:val="ru-RU"/>
        </w:rPr>
        <w:tab/>
      </w:r>
      <w:r w:rsidRPr="00790B88">
        <w:rPr>
          <w:rFonts w:cs="Times New Roman"/>
          <w:spacing w:val="-4"/>
          <w:lang w:val="ru-RU"/>
        </w:rPr>
        <w:t>происходить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>нарушение темноты в середине поля</w:t>
      </w:r>
      <w:r w:rsidR="000962A8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зрения.</w:t>
      </w:r>
    </w:p>
    <w:p w:rsidR="00C71032" w:rsidRPr="00790B88" w:rsidRDefault="00EF58C4" w:rsidP="00D617E5">
      <w:pPr>
        <w:pStyle w:val="a3"/>
        <w:numPr>
          <w:ilvl w:val="0"/>
          <w:numId w:val="5"/>
        </w:numPr>
        <w:tabs>
          <w:tab w:val="left" w:pos="1107"/>
          <w:tab w:val="left" w:pos="2021"/>
          <w:tab w:val="left" w:pos="2505"/>
          <w:tab w:val="left" w:pos="3635"/>
          <w:tab w:val="left" w:pos="4831"/>
          <w:tab w:val="left" w:pos="6373"/>
          <w:tab w:val="left" w:pos="6714"/>
          <w:tab w:val="left" w:pos="8215"/>
          <w:tab w:val="left" w:pos="9152"/>
        </w:tabs>
        <w:spacing w:before="106" w:line="242" w:lineRule="auto"/>
        <w:ind w:right="110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28" type="#_x0000_t75" style="position:absolute;left:0;text-align:left;margin-left:469.05pt;margin-top:4.2pt;width:15.35pt;height:17.15pt;z-index:-13648;mso-position-horizontal-relative:page">
            <v:imagedata r:id="rId17" o:title=""/>
            <w10:wrap anchorx="page"/>
          </v:shape>
        </w:pict>
      </w:r>
      <w:r w:rsidR="007839AB" w:rsidRPr="00790B88">
        <w:rPr>
          <w:rFonts w:cs="Times New Roman"/>
          <w:spacing w:val="-2"/>
          <w:lang w:val="ru-RU"/>
        </w:rPr>
        <w:t>Ручку</w:t>
      </w:r>
      <w:r w:rsidR="007839AB" w:rsidRPr="00790B88">
        <w:rPr>
          <w:rFonts w:cs="Times New Roman"/>
          <w:spacing w:val="-2"/>
          <w:lang w:val="ru-RU"/>
        </w:rPr>
        <w:tab/>
      </w:r>
      <w:r w:rsidR="007839AB" w:rsidRPr="00790B88">
        <w:rPr>
          <w:rFonts w:cs="Times New Roman"/>
          <w:lang w:val="ru-RU"/>
        </w:rPr>
        <w:t>на</w:t>
      </w:r>
      <w:r w:rsidR="007839AB" w:rsidRPr="00790B88">
        <w:rPr>
          <w:rFonts w:cs="Times New Roman"/>
          <w:lang w:val="ru-RU"/>
        </w:rPr>
        <w:tab/>
      </w:r>
      <w:r w:rsidR="007839AB" w:rsidRPr="00790B88">
        <w:rPr>
          <w:rFonts w:cs="Times New Roman"/>
          <w:spacing w:val="-3"/>
          <w:lang w:val="ru-RU"/>
        </w:rPr>
        <w:t>столике</w:t>
      </w:r>
      <w:r w:rsidR="007839AB" w:rsidRPr="00790B88">
        <w:rPr>
          <w:rFonts w:cs="Times New Roman"/>
          <w:spacing w:val="-3"/>
          <w:lang w:val="ru-RU"/>
        </w:rPr>
        <w:tab/>
      </w:r>
      <w:r w:rsidR="007839AB" w:rsidRPr="00790B88">
        <w:rPr>
          <w:rFonts w:cs="Times New Roman"/>
          <w:spacing w:val="-1"/>
          <w:lang w:val="ru-RU"/>
        </w:rPr>
        <w:t>прибора</w:t>
      </w:r>
      <w:r w:rsidR="007839AB" w:rsidRPr="00790B88">
        <w:rPr>
          <w:rFonts w:cs="Times New Roman"/>
          <w:spacing w:val="-1"/>
          <w:lang w:val="ru-RU"/>
        </w:rPr>
        <w:tab/>
        <w:t>установить</w:t>
      </w:r>
      <w:r w:rsidR="007839AB" w:rsidRPr="00790B88">
        <w:rPr>
          <w:rFonts w:cs="Times New Roman"/>
          <w:spacing w:val="-1"/>
          <w:lang w:val="ru-RU"/>
        </w:rPr>
        <w:tab/>
      </w:r>
      <w:r w:rsidR="007839AB" w:rsidRPr="00790B88">
        <w:rPr>
          <w:rFonts w:cs="Times New Roman"/>
          <w:lang w:val="ru-RU"/>
        </w:rPr>
        <w:t>в</w:t>
      </w:r>
      <w:r w:rsidR="007839AB" w:rsidRPr="00790B88">
        <w:rPr>
          <w:rFonts w:cs="Times New Roman"/>
          <w:lang w:val="ru-RU"/>
        </w:rPr>
        <w:tab/>
      </w:r>
      <w:r w:rsidR="007839AB" w:rsidRPr="00790B88">
        <w:rPr>
          <w:rFonts w:cs="Times New Roman"/>
          <w:spacing w:val="-3"/>
          <w:lang w:val="ru-RU"/>
        </w:rPr>
        <w:t>положение</w:t>
      </w:r>
      <w:r w:rsidR="007839AB" w:rsidRPr="00790B88">
        <w:rPr>
          <w:rFonts w:cs="Times New Roman"/>
          <w:spacing w:val="-3"/>
          <w:lang w:val="ru-RU"/>
        </w:rPr>
        <w:tab/>
      </w:r>
      <w:r w:rsidR="007839AB" w:rsidRPr="00790B88">
        <w:rPr>
          <w:rFonts w:cs="Times New Roman"/>
          <w:lang w:val="ru-RU"/>
        </w:rPr>
        <w:t xml:space="preserve">« </w:t>
      </w:r>
      <w:r w:rsidR="000962A8" w:rsidRPr="00790B88">
        <w:rPr>
          <w:rFonts w:cs="Times New Roman"/>
          <w:lang w:val="ru-RU"/>
        </w:rPr>
        <w:t xml:space="preserve">  </w:t>
      </w:r>
      <w:r w:rsidR="007839AB" w:rsidRPr="00790B88">
        <w:rPr>
          <w:rFonts w:cs="Times New Roman"/>
          <w:spacing w:val="-1"/>
          <w:lang w:val="ru-RU"/>
        </w:rPr>
        <w:t>/4».</w:t>
      </w:r>
      <w:r w:rsidR="007839AB" w:rsidRPr="00790B88">
        <w:rPr>
          <w:rFonts w:cs="Times New Roman"/>
          <w:spacing w:val="-1"/>
          <w:lang w:val="ru-RU"/>
        </w:rPr>
        <w:tab/>
        <w:t>Диск</w:t>
      </w:r>
      <w:r w:rsidR="003C4859" w:rsidRPr="00790B88">
        <w:rPr>
          <w:rFonts w:cs="Times New Roman"/>
          <w:spacing w:val="-1"/>
          <w:lang w:val="ru-RU"/>
        </w:rPr>
        <w:t xml:space="preserve"> </w:t>
      </w:r>
      <w:r w:rsidR="007839AB" w:rsidRPr="00790B88">
        <w:rPr>
          <w:rFonts w:cs="Times New Roman"/>
          <w:spacing w:val="-4"/>
          <w:lang w:val="ru-RU"/>
        </w:rPr>
        <w:t xml:space="preserve">переключения четвертьволновых </w:t>
      </w:r>
      <w:r w:rsidR="007839AB" w:rsidRPr="00790B88">
        <w:rPr>
          <w:rFonts w:cs="Times New Roman"/>
          <w:spacing w:val="-3"/>
          <w:lang w:val="ru-RU"/>
        </w:rPr>
        <w:t xml:space="preserve">фазовых пластинок установить </w:t>
      </w:r>
      <w:r w:rsidR="007839AB" w:rsidRPr="00790B88">
        <w:rPr>
          <w:rFonts w:cs="Times New Roman"/>
          <w:lang w:val="ru-RU"/>
        </w:rPr>
        <w:t>в</w:t>
      </w:r>
      <w:r w:rsidR="003C4859" w:rsidRPr="00790B88">
        <w:rPr>
          <w:rFonts w:cs="Times New Roman"/>
          <w:lang w:val="ru-RU"/>
        </w:rPr>
        <w:t xml:space="preserve"> </w:t>
      </w:r>
      <w:r w:rsidR="007839AB" w:rsidRPr="00790B88">
        <w:rPr>
          <w:rFonts w:cs="Times New Roman"/>
          <w:spacing w:val="-4"/>
          <w:lang w:val="ru-RU"/>
        </w:rPr>
        <w:t>положение</w:t>
      </w:r>
    </w:p>
    <w:p w:rsidR="00C71032" w:rsidRPr="00790B88" w:rsidRDefault="007839AB" w:rsidP="00D617E5">
      <w:pPr>
        <w:pStyle w:val="a3"/>
        <w:ind w:right="118" w:firstLine="0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«</w:t>
      </w:r>
      <w:r w:rsidRPr="00790B88">
        <w:rPr>
          <w:rFonts w:cs="Times New Roman"/>
          <w:i/>
          <w:lang w:val="ru-RU"/>
        </w:rPr>
        <w:t>К</w:t>
      </w:r>
      <w:r w:rsidRPr="00790B88">
        <w:rPr>
          <w:rFonts w:cs="Times New Roman"/>
          <w:lang w:val="ru-RU"/>
        </w:rPr>
        <w:t>».При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включенном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>приборе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не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должно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>происходить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lang w:val="ru-RU"/>
        </w:rPr>
        <w:t>нарушения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темнот</w:t>
      </w:r>
      <w:r w:rsidR="003C4859" w:rsidRPr="00790B88">
        <w:rPr>
          <w:rFonts w:cs="Times New Roman"/>
          <w:lang w:val="ru-RU"/>
        </w:rPr>
        <w:t xml:space="preserve">ы </w:t>
      </w:r>
      <w:r w:rsidRPr="00790B88">
        <w:rPr>
          <w:rFonts w:cs="Times New Roman"/>
          <w:lang w:val="ru-RU"/>
        </w:rPr>
        <w:t>в середине поля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зрения.</w:t>
      </w:r>
    </w:p>
    <w:p w:rsidR="00C71032" w:rsidRPr="00790B88" w:rsidRDefault="007839AB" w:rsidP="00D617E5">
      <w:pPr>
        <w:pStyle w:val="a3"/>
        <w:ind w:right="109" w:firstLine="566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4"/>
          <w:lang w:val="ru-RU"/>
        </w:rPr>
        <w:t xml:space="preserve">Полярископ-поляриметр </w:t>
      </w:r>
      <w:r w:rsidRPr="00790B88">
        <w:rPr>
          <w:rFonts w:cs="Times New Roman"/>
          <w:spacing w:val="-3"/>
          <w:lang w:val="ru-RU"/>
        </w:rPr>
        <w:t xml:space="preserve">нуждается </w:t>
      </w:r>
      <w:r w:rsidRPr="00790B88">
        <w:rPr>
          <w:rFonts w:cs="Times New Roman"/>
          <w:lang w:val="ru-RU"/>
        </w:rPr>
        <w:t xml:space="preserve">в </w:t>
      </w:r>
      <w:r w:rsidRPr="00790B88">
        <w:rPr>
          <w:rFonts w:cs="Times New Roman"/>
          <w:spacing w:val="-4"/>
          <w:lang w:val="ru-RU"/>
        </w:rPr>
        <w:t xml:space="preserve">бережном </w:t>
      </w:r>
      <w:r w:rsidRPr="00790B88">
        <w:rPr>
          <w:rFonts w:cs="Times New Roman"/>
          <w:spacing w:val="-3"/>
          <w:lang w:val="ru-RU"/>
        </w:rPr>
        <w:t xml:space="preserve">обращении. </w:t>
      </w:r>
      <w:r w:rsidRPr="00790B88">
        <w:rPr>
          <w:rFonts w:cs="Times New Roman"/>
          <w:lang w:val="ru-RU"/>
        </w:rPr>
        <w:t>В</w:t>
      </w:r>
      <w:r w:rsidRPr="00790B88">
        <w:rPr>
          <w:rFonts w:cs="Times New Roman"/>
          <w:spacing w:val="-4"/>
          <w:lang w:val="ru-RU"/>
        </w:rPr>
        <w:t>нерабочее</w:t>
      </w:r>
      <w:r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lastRenderedPageBreak/>
        <w:t xml:space="preserve">время прибор </w:t>
      </w:r>
      <w:r w:rsidRPr="00790B88">
        <w:rPr>
          <w:rFonts w:cs="Times New Roman"/>
          <w:spacing w:val="-4"/>
          <w:lang w:val="ru-RU"/>
        </w:rPr>
        <w:t xml:space="preserve">необходимо </w:t>
      </w:r>
      <w:r w:rsidRPr="00790B88">
        <w:rPr>
          <w:rFonts w:cs="Times New Roman"/>
          <w:spacing w:val="-3"/>
          <w:lang w:val="ru-RU"/>
        </w:rPr>
        <w:t xml:space="preserve">закрывать </w:t>
      </w:r>
      <w:r w:rsidRPr="00790B88">
        <w:rPr>
          <w:rFonts w:cs="Times New Roman"/>
          <w:lang w:val="ru-RU"/>
        </w:rPr>
        <w:t xml:space="preserve">чехлом, предохраняющим </w:t>
      </w:r>
      <w:r w:rsidRPr="00790B88">
        <w:rPr>
          <w:rFonts w:cs="Times New Roman"/>
          <w:spacing w:val="-4"/>
          <w:lang w:val="ru-RU"/>
        </w:rPr>
        <w:t>его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>от запыления, и оберегать от попадания влаги и иммерсионных жидкостей.</w:t>
      </w:r>
      <w:r w:rsidR="003C4859" w:rsidRPr="00790B88">
        <w:rPr>
          <w:rFonts w:cs="Times New Roman"/>
          <w:lang w:val="ru-RU"/>
        </w:rPr>
        <w:t xml:space="preserve">  </w:t>
      </w:r>
      <w:r w:rsidRPr="00790B88">
        <w:rPr>
          <w:rFonts w:cs="Times New Roman"/>
          <w:lang w:val="ru-RU"/>
        </w:rPr>
        <w:t xml:space="preserve">Для увеличения срока </w:t>
      </w:r>
      <w:r w:rsidRPr="00790B88">
        <w:rPr>
          <w:rFonts w:cs="Times New Roman"/>
          <w:spacing w:val="-3"/>
          <w:lang w:val="ru-RU"/>
        </w:rPr>
        <w:t xml:space="preserve">службы </w:t>
      </w:r>
      <w:r w:rsidRPr="00790B88">
        <w:rPr>
          <w:rFonts w:cs="Times New Roman"/>
          <w:lang w:val="ru-RU"/>
        </w:rPr>
        <w:t xml:space="preserve">прибора </w:t>
      </w:r>
      <w:r w:rsidRPr="00790B88">
        <w:rPr>
          <w:rFonts w:cs="Times New Roman"/>
          <w:spacing w:val="-3"/>
          <w:lang w:val="ru-RU"/>
        </w:rPr>
        <w:t xml:space="preserve">рекомендуется включать </w:t>
      </w:r>
      <w:r w:rsidRPr="00790B88">
        <w:rPr>
          <w:rFonts w:cs="Times New Roman"/>
          <w:lang w:val="ru-RU"/>
        </w:rPr>
        <w:t xml:space="preserve">лампу </w:t>
      </w:r>
      <w:r w:rsidRPr="00790B88">
        <w:rPr>
          <w:rFonts w:cs="Times New Roman"/>
          <w:spacing w:val="-5"/>
          <w:lang w:val="ru-RU"/>
        </w:rPr>
        <w:t>только</w:t>
      </w:r>
      <w:r w:rsidR="003C4859" w:rsidRPr="00790B88">
        <w:rPr>
          <w:rFonts w:cs="Times New Roman"/>
          <w:spacing w:val="-5"/>
          <w:lang w:val="ru-RU"/>
        </w:rPr>
        <w:t xml:space="preserve"> </w:t>
      </w:r>
      <w:r w:rsidRPr="00790B88">
        <w:rPr>
          <w:rFonts w:cs="Times New Roman"/>
          <w:lang w:val="ru-RU"/>
        </w:rPr>
        <w:t>во время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проведения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измерений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путем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нажатия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ногой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на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педаль.</w:t>
      </w:r>
    </w:p>
    <w:p w:rsidR="00C71032" w:rsidRPr="00790B88" w:rsidRDefault="007839AB" w:rsidP="00D617E5">
      <w:pPr>
        <w:pStyle w:val="11"/>
        <w:spacing w:line="319" w:lineRule="exact"/>
        <w:ind w:right="118"/>
        <w:jc w:val="both"/>
        <w:rPr>
          <w:rFonts w:cs="Times New Roman"/>
          <w:b w:val="0"/>
          <w:bCs w:val="0"/>
        </w:rPr>
      </w:pPr>
      <w:r w:rsidRPr="00790B88">
        <w:rPr>
          <w:rFonts w:cs="Times New Roman"/>
        </w:rPr>
        <w:t>Задание</w:t>
      </w:r>
    </w:p>
    <w:p w:rsidR="00C71032" w:rsidRPr="00790B88" w:rsidRDefault="007839AB" w:rsidP="00D617E5">
      <w:pPr>
        <w:pStyle w:val="a3"/>
        <w:numPr>
          <w:ilvl w:val="0"/>
          <w:numId w:val="4"/>
        </w:numPr>
        <w:tabs>
          <w:tab w:val="left" w:pos="1107"/>
        </w:tabs>
        <w:spacing w:line="319" w:lineRule="exact"/>
        <w:ind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Изучить принцип действия и технические характеристики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прибора.</w:t>
      </w:r>
    </w:p>
    <w:p w:rsidR="00C71032" w:rsidRPr="00790B88" w:rsidRDefault="007839AB" w:rsidP="00D617E5">
      <w:pPr>
        <w:pStyle w:val="a3"/>
        <w:numPr>
          <w:ilvl w:val="0"/>
          <w:numId w:val="4"/>
        </w:numPr>
        <w:tabs>
          <w:tab w:val="left" w:pos="1107"/>
        </w:tabs>
        <w:spacing w:line="322" w:lineRule="exact"/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Изучить оптическую </w:t>
      </w:r>
      <w:r w:rsidRPr="00790B88">
        <w:rPr>
          <w:rFonts w:cs="Times New Roman"/>
          <w:spacing w:val="-3"/>
          <w:lang w:val="ru-RU"/>
        </w:rPr>
        <w:t xml:space="preserve">схему </w:t>
      </w:r>
      <w:r w:rsidRPr="00790B88">
        <w:rPr>
          <w:rFonts w:cs="Times New Roman"/>
          <w:lang w:val="ru-RU"/>
        </w:rPr>
        <w:t>прибора и обосновать ее</w:t>
      </w:r>
      <w:r w:rsidR="003C4859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выбор.</w:t>
      </w:r>
    </w:p>
    <w:p w:rsidR="00C71032" w:rsidRPr="00790B88" w:rsidRDefault="007839AB" w:rsidP="00D617E5">
      <w:pPr>
        <w:pStyle w:val="a3"/>
        <w:numPr>
          <w:ilvl w:val="0"/>
          <w:numId w:val="4"/>
        </w:numPr>
        <w:tabs>
          <w:tab w:val="left" w:pos="1107"/>
        </w:tabs>
        <w:ind w:left="1106" w:right="118" w:hanging="427"/>
        <w:jc w:val="both"/>
        <w:rPr>
          <w:rFonts w:cs="Times New Roman"/>
        </w:rPr>
      </w:pPr>
      <w:r w:rsidRPr="00790B88">
        <w:rPr>
          <w:rFonts w:cs="Times New Roman"/>
        </w:rPr>
        <w:t xml:space="preserve">Изучить </w:t>
      </w:r>
      <w:r w:rsidRPr="00790B88">
        <w:rPr>
          <w:rFonts w:cs="Times New Roman"/>
          <w:spacing w:val="-3"/>
        </w:rPr>
        <w:t>конструкцию</w:t>
      </w:r>
      <w:r w:rsidR="003C4859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</w:rPr>
        <w:t>прибора.</w:t>
      </w:r>
    </w:p>
    <w:p w:rsidR="00BE29F4" w:rsidRPr="00790B88" w:rsidRDefault="007839AB" w:rsidP="00BE29F4">
      <w:pPr>
        <w:shd w:val="clear" w:color="auto" w:fill="FFFFFF"/>
        <w:spacing w:before="638" w:line="322" w:lineRule="exact"/>
        <w:ind w:left="14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sz w:val="28"/>
          <w:szCs w:val="28"/>
          <w:lang w:val="ru-RU"/>
        </w:rPr>
        <w:t xml:space="preserve">Изучить </w:t>
      </w:r>
      <w:r w:rsidRPr="00790B88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методику </w:t>
      </w:r>
      <w:r w:rsidRPr="00790B88">
        <w:rPr>
          <w:rFonts w:ascii="Times New Roman" w:hAnsi="Times New Roman" w:cs="Times New Roman"/>
          <w:sz w:val="28"/>
          <w:szCs w:val="28"/>
          <w:lang w:val="ru-RU"/>
        </w:rPr>
        <w:t xml:space="preserve">измерения </w:t>
      </w:r>
      <w:r w:rsidRPr="00790B88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двулучепреломления </w:t>
      </w:r>
      <w:r w:rsidRPr="00790B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C4859" w:rsidRPr="00790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0B88">
        <w:rPr>
          <w:rFonts w:ascii="Times New Roman" w:hAnsi="Times New Roman" w:cs="Times New Roman"/>
          <w:spacing w:val="-3"/>
          <w:sz w:val="28"/>
          <w:szCs w:val="28"/>
          <w:lang w:val="ru-RU"/>
        </w:rPr>
        <w:t>схемах</w:t>
      </w:r>
      <w:r w:rsidR="003C4859" w:rsidRPr="00790B88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90B88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полярископа </w:t>
      </w:r>
      <w:r w:rsidRPr="00790B88">
        <w:rPr>
          <w:rFonts w:ascii="Times New Roman" w:hAnsi="Times New Roman" w:cs="Times New Roman"/>
          <w:sz w:val="28"/>
          <w:szCs w:val="28"/>
          <w:lang w:val="ru-RU"/>
        </w:rPr>
        <w:t xml:space="preserve">и поляриметра и провести измерение разности </w:t>
      </w:r>
      <w:r w:rsidRPr="00790B88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хода </w:t>
      </w:r>
      <w:r w:rsidRPr="00790B88">
        <w:rPr>
          <w:rFonts w:ascii="Times New Roman" w:hAnsi="Times New Roman" w:cs="Times New Roman"/>
          <w:sz w:val="28"/>
          <w:szCs w:val="28"/>
          <w:lang w:val="ru-RU"/>
        </w:rPr>
        <w:t>лучей</w:t>
      </w:r>
      <w:r w:rsidR="00BE29F4" w:rsidRPr="00790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29F4" w:rsidRPr="00790B8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4 .ЗАКЛЮЧЕНИЕ</w:t>
      </w:r>
    </w:p>
    <w:p w:rsidR="00BE29F4" w:rsidRPr="00790B88" w:rsidRDefault="00BE29F4" w:rsidP="00BE29F4">
      <w:p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5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sz w:val="28"/>
          <w:szCs w:val="28"/>
          <w:lang w:val="ru-RU"/>
        </w:rPr>
        <w:t>4.1.Провести анализ полученных результатов и теоретически обосновать их.</w:t>
      </w:r>
    </w:p>
    <w:p w:rsidR="00BE29F4" w:rsidRPr="00790B88" w:rsidRDefault="00BE29F4" w:rsidP="00BE29F4">
      <w:p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5" w:right="1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790B88">
        <w:rPr>
          <w:rFonts w:ascii="Times New Roman" w:hAnsi="Times New Roman" w:cs="Times New Roman"/>
          <w:sz w:val="28"/>
          <w:szCs w:val="28"/>
          <w:lang w:val="ru-RU"/>
        </w:rPr>
        <w:t>4.2.Оформить индивидуальный отчет в соответствии с установленными требованиями.</w:t>
      </w:r>
    </w:p>
    <w:p w:rsidR="00C71032" w:rsidRPr="00790B88" w:rsidRDefault="007839AB" w:rsidP="00D617E5">
      <w:pPr>
        <w:pStyle w:val="a3"/>
        <w:numPr>
          <w:ilvl w:val="0"/>
          <w:numId w:val="4"/>
        </w:numPr>
        <w:tabs>
          <w:tab w:val="left" w:pos="1107"/>
        </w:tabs>
        <w:ind w:right="117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в исследуемом образце </w:t>
      </w:r>
      <w:r w:rsidRPr="00790B88">
        <w:rPr>
          <w:rFonts w:cs="Times New Roman"/>
          <w:spacing w:val="-4"/>
          <w:lang w:val="ru-RU"/>
        </w:rPr>
        <w:t>двумя</w:t>
      </w:r>
      <w:r w:rsidR="003C4859" w:rsidRPr="00790B88">
        <w:rPr>
          <w:rFonts w:cs="Times New Roman"/>
          <w:spacing w:val="-4"/>
          <w:lang w:val="ru-RU"/>
        </w:rPr>
        <w:t xml:space="preserve"> </w:t>
      </w:r>
      <w:r w:rsidRPr="00790B88">
        <w:rPr>
          <w:rFonts w:cs="Times New Roman"/>
          <w:lang w:val="ru-RU"/>
        </w:rPr>
        <w:t>способами.</w:t>
      </w:r>
    </w:p>
    <w:p w:rsidR="00C71032" w:rsidRPr="00790B88" w:rsidRDefault="007839AB" w:rsidP="00D617E5">
      <w:pPr>
        <w:pStyle w:val="a3"/>
        <w:numPr>
          <w:ilvl w:val="0"/>
          <w:numId w:val="4"/>
        </w:numPr>
        <w:tabs>
          <w:tab w:val="left" w:pos="1107"/>
          <w:tab w:val="left" w:pos="2339"/>
          <w:tab w:val="left" w:pos="3704"/>
          <w:tab w:val="left" w:pos="5063"/>
          <w:tab w:val="left" w:pos="6295"/>
          <w:tab w:val="left" w:pos="6693"/>
          <w:tab w:val="left" w:pos="8029"/>
          <w:tab w:val="left" w:pos="9369"/>
        </w:tabs>
        <w:ind w:right="121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2"/>
          <w:lang w:val="ru-RU"/>
        </w:rPr>
        <w:t>Изучить</w:t>
      </w:r>
      <w:r w:rsidRPr="00790B88">
        <w:rPr>
          <w:rFonts w:cs="Times New Roman"/>
          <w:spacing w:val="-2"/>
          <w:lang w:val="ru-RU"/>
        </w:rPr>
        <w:tab/>
      </w:r>
      <w:r w:rsidRPr="00790B88">
        <w:rPr>
          <w:rFonts w:cs="Times New Roman"/>
          <w:spacing w:val="-3"/>
          <w:lang w:val="ru-RU"/>
        </w:rPr>
        <w:t>методику</w:t>
      </w:r>
      <w:r w:rsidRPr="00790B88">
        <w:rPr>
          <w:rFonts w:cs="Times New Roman"/>
          <w:spacing w:val="-3"/>
          <w:lang w:val="ru-RU"/>
        </w:rPr>
        <w:tab/>
      </w:r>
      <w:r w:rsidRPr="00790B88">
        <w:rPr>
          <w:rFonts w:cs="Times New Roman"/>
          <w:spacing w:val="-1"/>
          <w:lang w:val="ru-RU"/>
        </w:rPr>
        <w:t>проверки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2"/>
          <w:lang w:val="ru-RU"/>
        </w:rPr>
        <w:t>прибора</w:t>
      </w:r>
      <w:r w:rsidRPr="00790B88">
        <w:rPr>
          <w:rFonts w:cs="Times New Roman"/>
          <w:spacing w:val="-2"/>
          <w:lang w:val="ru-RU"/>
        </w:rPr>
        <w:tab/>
      </w:r>
      <w:r w:rsidRPr="00790B88">
        <w:rPr>
          <w:rFonts w:cs="Times New Roman"/>
          <w:lang w:val="ru-RU"/>
        </w:rPr>
        <w:t>и</w:t>
      </w:r>
      <w:r w:rsidRPr="00790B88">
        <w:rPr>
          <w:rFonts w:cs="Times New Roman"/>
          <w:lang w:val="ru-RU"/>
        </w:rPr>
        <w:tab/>
        <w:t>провести</w:t>
      </w:r>
      <w:r w:rsidRPr="00790B88">
        <w:rPr>
          <w:rFonts w:cs="Times New Roman"/>
          <w:lang w:val="ru-RU"/>
        </w:rPr>
        <w:tab/>
      </w:r>
      <w:r w:rsidRPr="00790B88">
        <w:rPr>
          <w:rFonts w:cs="Times New Roman"/>
          <w:spacing w:val="-2"/>
          <w:lang w:val="ru-RU"/>
        </w:rPr>
        <w:t>проверку</w:t>
      </w:r>
      <w:r w:rsidRPr="00790B88">
        <w:rPr>
          <w:rFonts w:cs="Times New Roman"/>
          <w:spacing w:val="-2"/>
          <w:lang w:val="ru-RU"/>
        </w:rPr>
        <w:tab/>
      </w:r>
      <w:r w:rsidRPr="00790B88">
        <w:rPr>
          <w:rFonts w:cs="Times New Roman"/>
          <w:spacing w:val="-3"/>
          <w:lang w:val="ru-RU"/>
        </w:rPr>
        <w:t>его</w:t>
      </w:r>
      <w:r w:rsidRPr="00790B88">
        <w:rPr>
          <w:rFonts w:cs="Times New Roman"/>
          <w:lang w:val="ru-RU"/>
        </w:rPr>
        <w:t xml:space="preserve"> готовности к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работе.</w:t>
      </w:r>
    </w:p>
    <w:p w:rsidR="00C71032" w:rsidRPr="00790B88" w:rsidRDefault="007839AB" w:rsidP="00D617E5">
      <w:pPr>
        <w:pStyle w:val="a3"/>
        <w:numPr>
          <w:ilvl w:val="0"/>
          <w:numId w:val="4"/>
        </w:numPr>
        <w:tabs>
          <w:tab w:val="left" w:pos="1107"/>
        </w:tabs>
        <w:spacing w:line="321" w:lineRule="exact"/>
        <w:ind w:left="1106" w:right="118" w:hanging="427"/>
        <w:jc w:val="both"/>
        <w:rPr>
          <w:rFonts w:cs="Times New Roman"/>
        </w:rPr>
      </w:pPr>
      <w:r w:rsidRPr="00790B88">
        <w:rPr>
          <w:rFonts w:cs="Times New Roman"/>
        </w:rPr>
        <w:t xml:space="preserve">Предложить </w:t>
      </w:r>
      <w:r w:rsidRPr="00790B88">
        <w:rPr>
          <w:rFonts w:cs="Times New Roman"/>
          <w:spacing w:val="-3"/>
        </w:rPr>
        <w:t xml:space="preserve">методику </w:t>
      </w:r>
      <w:r w:rsidRPr="00790B88">
        <w:rPr>
          <w:rFonts w:cs="Times New Roman"/>
        </w:rPr>
        <w:t>юстировки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</w:rPr>
        <w:t>прибора.</w:t>
      </w:r>
    </w:p>
    <w:p w:rsidR="00C71032" w:rsidRPr="00790B88" w:rsidRDefault="007839AB" w:rsidP="00D617E5">
      <w:pPr>
        <w:pStyle w:val="a3"/>
        <w:numPr>
          <w:ilvl w:val="0"/>
          <w:numId w:val="4"/>
        </w:numPr>
        <w:tabs>
          <w:tab w:val="left" w:pos="1107"/>
        </w:tabs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7"/>
          <w:lang w:val="ru-RU"/>
        </w:rPr>
        <w:t xml:space="preserve">Определить </w:t>
      </w:r>
      <w:r w:rsidRPr="00790B88">
        <w:rPr>
          <w:rFonts w:cs="Times New Roman"/>
          <w:spacing w:val="-8"/>
          <w:lang w:val="ru-RU"/>
        </w:rPr>
        <w:t xml:space="preserve">коэффициент </w:t>
      </w:r>
      <w:r w:rsidRPr="00790B88">
        <w:rPr>
          <w:rFonts w:cs="Times New Roman"/>
          <w:i/>
        </w:rPr>
        <w:t>B</w:t>
      </w:r>
      <w:r w:rsidRPr="00790B88">
        <w:rPr>
          <w:rFonts w:cs="Times New Roman"/>
          <w:lang w:val="ru-RU"/>
        </w:rPr>
        <w:t xml:space="preserve">в </w:t>
      </w:r>
      <w:r w:rsidRPr="00790B88">
        <w:rPr>
          <w:rFonts w:cs="Times New Roman"/>
          <w:spacing w:val="-8"/>
          <w:lang w:val="ru-RU"/>
        </w:rPr>
        <w:t xml:space="preserve">схемах полярископа </w:t>
      </w:r>
      <w:r w:rsidRPr="00790B88">
        <w:rPr>
          <w:rFonts w:cs="Times New Roman"/>
          <w:lang w:val="ru-RU"/>
        </w:rPr>
        <w:t>и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spacing w:val="-7"/>
          <w:lang w:val="ru-RU"/>
        </w:rPr>
        <w:t>поляриметра.</w:t>
      </w:r>
    </w:p>
    <w:p w:rsidR="00C71032" w:rsidRPr="00790B88" w:rsidRDefault="007839AB" w:rsidP="00D617E5">
      <w:pPr>
        <w:pStyle w:val="11"/>
        <w:spacing w:line="321" w:lineRule="exact"/>
        <w:ind w:right="118"/>
        <w:jc w:val="both"/>
        <w:rPr>
          <w:rFonts w:cs="Times New Roman"/>
          <w:b w:val="0"/>
          <w:bCs w:val="0"/>
        </w:rPr>
      </w:pPr>
      <w:r w:rsidRPr="00790B88">
        <w:rPr>
          <w:rFonts w:cs="Times New Roman"/>
        </w:rPr>
        <w:t>Содержание</w:t>
      </w:r>
      <w:r w:rsidR="000962A8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</w:rPr>
        <w:t>отчета</w:t>
      </w:r>
    </w:p>
    <w:p w:rsidR="00C71032" w:rsidRPr="00790B88" w:rsidRDefault="007839AB" w:rsidP="00D617E5">
      <w:pPr>
        <w:pStyle w:val="a3"/>
        <w:numPr>
          <w:ilvl w:val="0"/>
          <w:numId w:val="3"/>
        </w:numPr>
        <w:tabs>
          <w:tab w:val="left" w:pos="1107"/>
        </w:tabs>
        <w:spacing w:line="320" w:lineRule="exact"/>
        <w:ind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Назначение и принцип действия прибораПКС-250М.</w:t>
      </w:r>
    </w:p>
    <w:p w:rsidR="00C71032" w:rsidRPr="00790B88" w:rsidRDefault="007839AB" w:rsidP="00D617E5">
      <w:pPr>
        <w:pStyle w:val="a3"/>
        <w:numPr>
          <w:ilvl w:val="0"/>
          <w:numId w:val="3"/>
        </w:numPr>
        <w:tabs>
          <w:tab w:val="left" w:pos="1107"/>
        </w:tabs>
        <w:spacing w:line="322" w:lineRule="exact"/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Оптическая </w:t>
      </w:r>
      <w:r w:rsidRPr="00790B88">
        <w:rPr>
          <w:rFonts w:cs="Times New Roman"/>
          <w:spacing w:val="-4"/>
          <w:lang w:val="ru-RU"/>
        </w:rPr>
        <w:t xml:space="preserve">схема </w:t>
      </w:r>
      <w:r w:rsidRPr="00790B88">
        <w:rPr>
          <w:rFonts w:cs="Times New Roman"/>
          <w:lang w:val="ru-RU"/>
        </w:rPr>
        <w:t>прибора с пояснением назначения всех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элементов.</w:t>
      </w:r>
    </w:p>
    <w:p w:rsidR="00C71032" w:rsidRPr="00790B88" w:rsidRDefault="007839AB" w:rsidP="00D617E5">
      <w:pPr>
        <w:pStyle w:val="a3"/>
        <w:numPr>
          <w:ilvl w:val="0"/>
          <w:numId w:val="3"/>
        </w:numPr>
        <w:tabs>
          <w:tab w:val="left" w:pos="1107"/>
        </w:tabs>
        <w:ind w:left="1106" w:right="118" w:hanging="427"/>
        <w:jc w:val="both"/>
        <w:rPr>
          <w:rFonts w:cs="Times New Roman"/>
        </w:rPr>
      </w:pPr>
      <w:r w:rsidRPr="00790B88">
        <w:rPr>
          <w:rFonts w:cs="Times New Roman"/>
        </w:rPr>
        <w:t xml:space="preserve">Особенности </w:t>
      </w:r>
      <w:r w:rsidRPr="00790B88">
        <w:rPr>
          <w:rFonts w:cs="Times New Roman"/>
          <w:spacing w:val="-3"/>
        </w:rPr>
        <w:t>конструкции</w:t>
      </w:r>
      <w:r w:rsidRPr="00790B88">
        <w:rPr>
          <w:rFonts w:cs="Times New Roman"/>
        </w:rPr>
        <w:t xml:space="preserve"> прибора.</w:t>
      </w:r>
    </w:p>
    <w:p w:rsidR="00C71032" w:rsidRPr="00790B88" w:rsidRDefault="007839AB" w:rsidP="00D617E5">
      <w:pPr>
        <w:pStyle w:val="a3"/>
        <w:numPr>
          <w:ilvl w:val="0"/>
          <w:numId w:val="3"/>
        </w:numPr>
        <w:tabs>
          <w:tab w:val="left" w:pos="1107"/>
        </w:tabs>
        <w:spacing w:line="322" w:lineRule="exact"/>
        <w:ind w:left="1106" w:right="118" w:hanging="427"/>
        <w:jc w:val="both"/>
        <w:rPr>
          <w:rFonts w:cs="Times New Roman"/>
        </w:rPr>
      </w:pPr>
      <w:r w:rsidRPr="00790B88">
        <w:rPr>
          <w:rFonts w:cs="Times New Roman"/>
        </w:rPr>
        <w:t>Предложите эскизы юстировочных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</w:rPr>
        <w:t>операций.</w:t>
      </w:r>
    </w:p>
    <w:p w:rsidR="00C71032" w:rsidRPr="00790B88" w:rsidRDefault="007839AB" w:rsidP="00D617E5">
      <w:pPr>
        <w:pStyle w:val="a3"/>
        <w:numPr>
          <w:ilvl w:val="0"/>
          <w:numId w:val="3"/>
        </w:numPr>
        <w:tabs>
          <w:tab w:val="left" w:pos="1107"/>
        </w:tabs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5"/>
          <w:lang w:val="ru-RU"/>
        </w:rPr>
        <w:t xml:space="preserve">Результаты </w:t>
      </w:r>
      <w:r w:rsidRPr="00790B88">
        <w:rPr>
          <w:rFonts w:cs="Times New Roman"/>
          <w:lang w:val="ru-RU"/>
        </w:rPr>
        <w:t xml:space="preserve">измерений разности </w:t>
      </w:r>
      <w:r w:rsidRPr="00790B88">
        <w:rPr>
          <w:rFonts w:cs="Times New Roman"/>
          <w:spacing w:val="-5"/>
          <w:lang w:val="ru-RU"/>
        </w:rPr>
        <w:t xml:space="preserve">хода </w:t>
      </w:r>
      <w:r w:rsidRPr="00790B88">
        <w:rPr>
          <w:rFonts w:cs="Times New Roman"/>
          <w:lang w:val="ru-RU"/>
        </w:rPr>
        <w:t xml:space="preserve">и определение коэффициента </w:t>
      </w:r>
      <w:r w:rsidRPr="00790B88">
        <w:rPr>
          <w:rFonts w:cs="Times New Roman"/>
          <w:i/>
        </w:rPr>
        <w:t>B</w:t>
      </w:r>
      <w:r w:rsidRPr="00790B88">
        <w:rPr>
          <w:rFonts w:cs="Times New Roman"/>
          <w:lang w:val="ru-RU"/>
        </w:rPr>
        <w:t xml:space="preserve">в </w:t>
      </w:r>
      <w:r w:rsidRPr="00790B88">
        <w:rPr>
          <w:rFonts w:cs="Times New Roman"/>
          <w:spacing w:val="-3"/>
          <w:lang w:val="ru-RU"/>
        </w:rPr>
        <w:t xml:space="preserve">схемах полярископа </w:t>
      </w:r>
      <w:r w:rsidRPr="00790B88">
        <w:rPr>
          <w:rFonts w:cs="Times New Roman"/>
          <w:lang w:val="ru-RU"/>
        </w:rPr>
        <w:t>и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поляриметра.</w:t>
      </w:r>
    </w:p>
    <w:p w:rsidR="00C71032" w:rsidRPr="00790B88" w:rsidRDefault="007839AB" w:rsidP="00D617E5">
      <w:pPr>
        <w:pStyle w:val="a3"/>
        <w:numPr>
          <w:ilvl w:val="0"/>
          <w:numId w:val="3"/>
        </w:numPr>
        <w:tabs>
          <w:tab w:val="left" w:pos="1107"/>
        </w:tabs>
        <w:spacing w:line="322" w:lineRule="exact"/>
        <w:ind w:left="1106" w:right="118" w:hanging="427"/>
        <w:jc w:val="both"/>
        <w:rPr>
          <w:rFonts w:cs="Times New Roman"/>
        </w:rPr>
      </w:pPr>
      <w:r w:rsidRPr="00790B88">
        <w:rPr>
          <w:rFonts w:cs="Times New Roman"/>
        </w:rPr>
        <w:t>Выводы.</w:t>
      </w:r>
    </w:p>
    <w:p w:rsidR="00C71032" w:rsidRPr="00790B88" w:rsidRDefault="007839AB" w:rsidP="00D617E5">
      <w:pPr>
        <w:pStyle w:val="11"/>
        <w:spacing w:before="7" w:line="319" w:lineRule="exact"/>
        <w:ind w:right="118"/>
        <w:jc w:val="both"/>
        <w:rPr>
          <w:rFonts w:cs="Times New Roman"/>
          <w:b w:val="0"/>
          <w:bCs w:val="0"/>
        </w:rPr>
      </w:pPr>
      <w:r w:rsidRPr="00790B88">
        <w:rPr>
          <w:rFonts w:cs="Times New Roman"/>
          <w:spacing w:val="-3"/>
        </w:rPr>
        <w:t>Контрольные</w:t>
      </w:r>
      <w:r w:rsidR="00BE29F4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</w:rPr>
        <w:t>вопросы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</w:tabs>
        <w:spacing w:line="319" w:lineRule="exact"/>
        <w:ind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Объясните назначение и принцип действия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полярископа-поляриметра.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</w:tabs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Изобразите оптическую </w:t>
      </w:r>
      <w:r w:rsidRPr="00790B88">
        <w:rPr>
          <w:rFonts w:cs="Times New Roman"/>
          <w:spacing w:val="-3"/>
          <w:lang w:val="ru-RU"/>
        </w:rPr>
        <w:t xml:space="preserve">схему </w:t>
      </w:r>
      <w:r w:rsidRPr="00790B88">
        <w:rPr>
          <w:rFonts w:cs="Times New Roman"/>
          <w:lang w:val="ru-RU"/>
        </w:rPr>
        <w:t>прибора и поясните назначение всех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ее элементов.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</w:tabs>
        <w:spacing w:line="321" w:lineRule="exact"/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11"/>
          <w:lang w:val="ru-RU"/>
        </w:rPr>
        <w:t xml:space="preserve">Укажите </w:t>
      </w:r>
      <w:r w:rsidRPr="00790B88">
        <w:rPr>
          <w:rFonts w:cs="Times New Roman"/>
          <w:spacing w:val="-4"/>
          <w:lang w:val="ru-RU"/>
        </w:rPr>
        <w:t xml:space="preserve">состав </w:t>
      </w:r>
      <w:r w:rsidRPr="00790B88">
        <w:rPr>
          <w:rFonts w:cs="Times New Roman"/>
          <w:lang w:val="ru-RU"/>
        </w:rPr>
        <w:t xml:space="preserve">и </w:t>
      </w:r>
      <w:r w:rsidRPr="00790B88">
        <w:rPr>
          <w:rFonts w:cs="Times New Roman"/>
          <w:spacing w:val="-6"/>
          <w:lang w:val="ru-RU"/>
        </w:rPr>
        <w:t xml:space="preserve">опишите </w:t>
      </w:r>
      <w:r w:rsidRPr="00790B88">
        <w:rPr>
          <w:rFonts w:cs="Times New Roman"/>
          <w:spacing w:val="-8"/>
          <w:lang w:val="ru-RU"/>
        </w:rPr>
        <w:t xml:space="preserve">конструктивные </w:t>
      </w:r>
      <w:r w:rsidRPr="00790B88">
        <w:rPr>
          <w:rFonts w:cs="Times New Roman"/>
          <w:spacing w:val="-6"/>
          <w:lang w:val="ru-RU"/>
        </w:rPr>
        <w:t>особенности</w:t>
      </w:r>
      <w:r w:rsidR="00BE29F4" w:rsidRPr="00790B88">
        <w:rPr>
          <w:rFonts w:cs="Times New Roman"/>
          <w:spacing w:val="-6"/>
          <w:lang w:val="ru-RU"/>
        </w:rPr>
        <w:t xml:space="preserve"> </w:t>
      </w:r>
      <w:r w:rsidRPr="00790B88">
        <w:rPr>
          <w:rFonts w:cs="Times New Roman"/>
          <w:spacing w:val="-6"/>
          <w:lang w:val="ru-RU"/>
        </w:rPr>
        <w:t>прибора.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</w:tabs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Объясните сущность интерференции поляризованных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лучей.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</w:tabs>
        <w:spacing w:before="2"/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Поясните назначение и принцип действия фазовых</w:t>
      </w:r>
      <w:r w:rsidR="00BE29F4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пластинок.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  <w:tab w:val="left" w:pos="2591"/>
          <w:tab w:val="left" w:pos="3978"/>
          <w:tab w:val="left" w:pos="5401"/>
          <w:tab w:val="left" w:pos="5899"/>
          <w:tab w:val="left" w:pos="7300"/>
          <w:tab w:val="left" w:pos="8732"/>
        </w:tabs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2"/>
          <w:lang w:val="ru-RU"/>
        </w:rPr>
        <w:t>Поясните</w:t>
      </w:r>
      <w:r w:rsidRPr="00790B88">
        <w:rPr>
          <w:rFonts w:cs="Times New Roman"/>
          <w:spacing w:val="-2"/>
          <w:lang w:val="ru-RU"/>
        </w:rPr>
        <w:tab/>
      </w:r>
      <w:r w:rsidRPr="00790B88">
        <w:rPr>
          <w:rFonts w:cs="Times New Roman"/>
          <w:spacing w:val="-1"/>
          <w:lang w:val="ru-RU"/>
        </w:rPr>
        <w:t>принцип</w:t>
      </w:r>
      <w:r w:rsidRPr="00790B88">
        <w:rPr>
          <w:rFonts w:cs="Times New Roman"/>
          <w:spacing w:val="-1"/>
          <w:lang w:val="ru-RU"/>
        </w:rPr>
        <w:tab/>
        <w:t>действия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lang w:val="ru-RU"/>
        </w:rPr>
        <w:t>и</w:t>
      </w:r>
      <w:r w:rsidRPr="00790B88">
        <w:rPr>
          <w:rFonts w:cs="Times New Roman"/>
          <w:lang w:val="ru-RU"/>
        </w:rPr>
        <w:tab/>
      </w:r>
      <w:r w:rsidRPr="00790B88">
        <w:rPr>
          <w:rFonts w:cs="Times New Roman"/>
          <w:spacing w:val="-1"/>
          <w:lang w:val="ru-RU"/>
        </w:rPr>
        <w:t>назовите</w:t>
      </w:r>
      <w:r w:rsidRPr="00790B88">
        <w:rPr>
          <w:rFonts w:cs="Times New Roman"/>
          <w:spacing w:val="-1"/>
          <w:lang w:val="ru-RU"/>
        </w:rPr>
        <w:tab/>
        <w:t>различия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2"/>
          <w:lang w:val="ru-RU"/>
        </w:rPr>
        <w:t>фазовых</w:t>
      </w:r>
      <w:r w:rsidR="00BE29F4" w:rsidRPr="00790B88">
        <w:rPr>
          <w:rFonts w:cs="Times New Roman"/>
          <w:spacing w:val="-2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 xml:space="preserve">компенсаторов </w:t>
      </w:r>
      <w:r w:rsidRPr="00790B88">
        <w:rPr>
          <w:rFonts w:cs="Times New Roman"/>
          <w:lang w:val="ru-RU"/>
        </w:rPr>
        <w:t>Сенармона, Бабине и Солейля.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  <w:tab w:val="left" w:pos="2564"/>
          <w:tab w:val="left" w:pos="4020"/>
          <w:tab w:val="left" w:pos="5615"/>
          <w:tab w:val="left" w:pos="8451"/>
          <w:tab w:val="left" w:pos="8926"/>
        </w:tabs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1"/>
          <w:lang w:val="ru-RU"/>
        </w:rPr>
        <w:t>Опишите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3"/>
          <w:lang w:val="ru-RU"/>
        </w:rPr>
        <w:t>методику</w:t>
      </w:r>
      <w:r w:rsidRPr="00790B88">
        <w:rPr>
          <w:rFonts w:cs="Times New Roman"/>
          <w:spacing w:val="-3"/>
          <w:lang w:val="ru-RU"/>
        </w:rPr>
        <w:tab/>
      </w:r>
      <w:r w:rsidRPr="00790B88">
        <w:rPr>
          <w:rFonts w:cs="Times New Roman"/>
          <w:spacing w:val="-1"/>
          <w:lang w:val="ru-RU"/>
        </w:rPr>
        <w:t>измерения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3"/>
          <w:lang w:val="ru-RU"/>
        </w:rPr>
        <w:t>двулуч</w:t>
      </w:r>
      <w:r w:rsidR="00BE29F4" w:rsidRPr="00790B88">
        <w:rPr>
          <w:rFonts w:cs="Times New Roman"/>
          <w:spacing w:val="-3"/>
          <w:lang w:val="ru-RU"/>
        </w:rPr>
        <w:t>е</w:t>
      </w:r>
      <w:r w:rsidRPr="00790B88">
        <w:rPr>
          <w:rFonts w:cs="Times New Roman"/>
          <w:spacing w:val="-3"/>
          <w:lang w:val="ru-RU"/>
        </w:rPr>
        <w:t>преломления</w:t>
      </w:r>
      <w:r w:rsidRPr="00790B88">
        <w:rPr>
          <w:rFonts w:cs="Times New Roman"/>
          <w:spacing w:val="-3"/>
          <w:lang w:val="ru-RU"/>
        </w:rPr>
        <w:tab/>
      </w:r>
      <w:r w:rsidRPr="00790B88">
        <w:rPr>
          <w:rFonts w:cs="Times New Roman"/>
          <w:lang w:val="ru-RU"/>
        </w:rPr>
        <w:t>в</w:t>
      </w:r>
      <w:r w:rsidRPr="00790B88">
        <w:rPr>
          <w:rFonts w:cs="Times New Roman"/>
          <w:lang w:val="ru-RU"/>
        </w:rPr>
        <w:tab/>
      </w:r>
      <w:r w:rsidRPr="00790B88">
        <w:rPr>
          <w:rFonts w:cs="Times New Roman"/>
          <w:spacing w:val="-3"/>
          <w:lang w:val="ru-RU"/>
        </w:rPr>
        <w:t>схемах</w:t>
      </w:r>
      <w:r w:rsidR="000962A8" w:rsidRPr="00790B88">
        <w:rPr>
          <w:rFonts w:cs="Times New Roman"/>
          <w:spacing w:val="-3"/>
          <w:lang w:val="ru-RU"/>
        </w:rPr>
        <w:t xml:space="preserve"> </w:t>
      </w:r>
      <w:r w:rsidRPr="00790B88">
        <w:rPr>
          <w:rFonts w:cs="Times New Roman"/>
          <w:spacing w:val="-3"/>
          <w:lang w:val="ru-RU"/>
        </w:rPr>
        <w:t xml:space="preserve">полярископа </w:t>
      </w:r>
      <w:r w:rsidRPr="00790B88">
        <w:rPr>
          <w:rFonts w:cs="Times New Roman"/>
          <w:lang w:val="ru-RU"/>
        </w:rPr>
        <w:t>и поляриметра.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</w:tabs>
        <w:spacing w:line="321" w:lineRule="exact"/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Поясните сущность явления искусственной</w:t>
      </w:r>
      <w:r w:rsidR="000962A8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анизотропии.</w:t>
      </w:r>
    </w:p>
    <w:p w:rsidR="00C71032" w:rsidRPr="00790B88" w:rsidRDefault="007839AB" w:rsidP="00D617E5">
      <w:pPr>
        <w:pStyle w:val="a3"/>
        <w:numPr>
          <w:ilvl w:val="0"/>
          <w:numId w:val="2"/>
        </w:numPr>
        <w:tabs>
          <w:tab w:val="left" w:pos="1107"/>
        </w:tabs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>Проведите анализ основных погрешностей</w:t>
      </w:r>
      <w:r w:rsidR="000962A8" w:rsidRPr="00790B88">
        <w:rPr>
          <w:rFonts w:cs="Times New Roman"/>
          <w:lang w:val="ru-RU"/>
        </w:rPr>
        <w:t xml:space="preserve"> </w:t>
      </w:r>
      <w:r w:rsidRPr="00790B88">
        <w:rPr>
          <w:rFonts w:cs="Times New Roman"/>
          <w:lang w:val="ru-RU"/>
        </w:rPr>
        <w:t>измерений.</w:t>
      </w:r>
    </w:p>
    <w:p w:rsidR="00C71032" w:rsidRPr="00790B88" w:rsidRDefault="00C71032" w:rsidP="00D617E5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71032" w:rsidRPr="00790B88" w:rsidSect="00C35D1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71032" w:rsidRPr="00790B88" w:rsidRDefault="007839AB" w:rsidP="00D617E5">
      <w:pPr>
        <w:pStyle w:val="a3"/>
        <w:spacing w:before="51"/>
        <w:ind w:left="2690" w:right="118" w:firstLine="0"/>
        <w:jc w:val="both"/>
        <w:rPr>
          <w:rFonts w:eastAsia="Arial" w:cs="Times New Roman"/>
        </w:rPr>
      </w:pPr>
      <w:r w:rsidRPr="00790B88">
        <w:rPr>
          <w:rFonts w:cs="Times New Roman"/>
          <w:spacing w:val="-3"/>
        </w:rPr>
        <w:lastRenderedPageBreak/>
        <w:t>БИБЛИОГРАФИЧЕСКИЙ</w:t>
      </w:r>
      <w:r w:rsidRPr="00790B88">
        <w:rPr>
          <w:rFonts w:cs="Times New Roman"/>
        </w:rPr>
        <w:t>СПИСОК</w:t>
      </w:r>
    </w:p>
    <w:p w:rsidR="00C71032" w:rsidRPr="00790B88" w:rsidRDefault="00EF58C4" w:rsidP="00D617E5">
      <w:pPr>
        <w:pStyle w:val="a3"/>
        <w:numPr>
          <w:ilvl w:val="0"/>
          <w:numId w:val="1"/>
        </w:numPr>
        <w:tabs>
          <w:tab w:val="left" w:pos="1107"/>
        </w:tabs>
        <w:spacing w:before="116" w:line="254" w:lineRule="auto"/>
        <w:ind w:right="118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27" type="#_x0000_t75" style="position:absolute;left:0;text-align:left;margin-left:91.7pt;margin-top:22.95pt;width:15.35pt;height:17.15pt;z-index:-13624;mso-position-horizontal-relative:page">
            <v:imagedata r:id="rId10" o:title=""/>
            <w10:wrap anchorx="page"/>
          </v:shape>
        </w:pict>
      </w:r>
      <w:r w:rsidR="007839AB" w:rsidRPr="00790B88">
        <w:rPr>
          <w:rFonts w:cs="Times New Roman"/>
          <w:lang w:val="ru-RU"/>
        </w:rPr>
        <w:t xml:space="preserve">Потапов  В.М,  Татаринчик  С.Н.  Органическая  химия.  </w:t>
      </w:r>
      <w:r w:rsidR="007839AB" w:rsidRPr="00790B88">
        <w:rPr>
          <w:rFonts w:cs="Times New Roman"/>
          <w:noProof/>
          <w:spacing w:val="13"/>
          <w:position w:val="-5"/>
          <w:lang w:val="ru-RU" w:eastAsia="ru-RU"/>
        </w:rPr>
        <w:drawing>
          <wp:inline distT="0" distB="0" distL="0" distR="0">
            <wp:extent cx="195072" cy="217931"/>
            <wp:effectExtent l="0" t="0" r="0" b="0"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9AB" w:rsidRPr="00790B88">
        <w:rPr>
          <w:rFonts w:cs="Times New Roman"/>
          <w:lang w:val="ru-RU"/>
        </w:rPr>
        <w:t xml:space="preserve">М.:Химия, </w:t>
      </w:r>
      <w:r w:rsidR="007839AB" w:rsidRPr="00790B88">
        <w:rPr>
          <w:rFonts w:cs="Times New Roman"/>
          <w:spacing w:val="-1"/>
          <w:lang w:val="ru-RU"/>
        </w:rPr>
        <w:t>1972.</w:t>
      </w:r>
      <w:r w:rsidR="007839AB" w:rsidRPr="00790B88">
        <w:rPr>
          <w:rFonts w:cs="Times New Roman"/>
          <w:spacing w:val="-1"/>
          <w:lang w:val="ru-RU"/>
        </w:rPr>
        <w:tab/>
        <w:t>345</w:t>
      </w:r>
      <w:r w:rsidR="007839AB" w:rsidRPr="00790B88">
        <w:rPr>
          <w:rFonts w:cs="Times New Roman"/>
          <w:lang w:val="ru-RU"/>
        </w:rPr>
        <w:t>с.</w:t>
      </w:r>
    </w:p>
    <w:p w:rsidR="00C71032" w:rsidRPr="00790B88" w:rsidRDefault="00EF58C4" w:rsidP="00D617E5">
      <w:pPr>
        <w:pStyle w:val="a3"/>
        <w:numPr>
          <w:ilvl w:val="0"/>
          <w:numId w:val="1"/>
        </w:numPr>
        <w:tabs>
          <w:tab w:val="left" w:pos="1107"/>
        </w:tabs>
        <w:spacing w:before="6" w:line="322" w:lineRule="exact"/>
        <w:ind w:right="118" w:firstLine="567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shape id="_x0000_s1026" type="#_x0000_t75" style="position:absolute;left:0;text-align:left;margin-left:251.8pt;margin-top:32.25pt;width:15.35pt;height:17.15pt;z-index:-13600;mso-position-horizontal-relative:page">
            <v:imagedata r:id="rId10" o:title=""/>
            <w10:wrap anchorx="page"/>
          </v:shape>
        </w:pict>
      </w:r>
      <w:r w:rsidR="007839AB" w:rsidRPr="00790B88">
        <w:rPr>
          <w:rFonts w:cs="Times New Roman"/>
          <w:spacing w:val="-4"/>
          <w:lang w:val="ru-RU"/>
        </w:rPr>
        <w:t xml:space="preserve">Волкова  </w:t>
      </w:r>
      <w:r w:rsidR="007839AB" w:rsidRPr="00790B88">
        <w:rPr>
          <w:rFonts w:cs="Times New Roman"/>
          <w:lang w:val="ru-RU"/>
        </w:rPr>
        <w:t xml:space="preserve">Е.А.  Поляризационные  измерения.  </w:t>
      </w:r>
      <w:r w:rsidR="007839AB" w:rsidRPr="00790B88">
        <w:rPr>
          <w:rFonts w:cs="Times New Roman"/>
          <w:noProof/>
          <w:spacing w:val="-11"/>
          <w:position w:val="-5"/>
          <w:lang w:val="ru-RU" w:eastAsia="ru-RU"/>
        </w:rPr>
        <w:drawing>
          <wp:inline distT="0" distB="0" distL="0" distR="0">
            <wp:extent cx="195072" cy="217931"/>
            <wp:effectExtent l="0" t="0" r="0" b="0"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9AB" w:rsidRPr="00790B88">
        <w:rPr>
          <w:rFonts w:cs="Times New Roman"/>
          <w:lang w:val="ru-RU"/>
        </w:rPr>
        <w:t>М.: Изд-востандартов, 1974. – 156 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  <w:tab w:val="left" w:pos="4239"/>
        </w:tabs>
        <w:spacing w:before="17" w:line="322" w:lineRule="exact"/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4"/>
          <w:lang w:val="ru-RU"/>
        </w:rPr>
        <w:t xml:space="preserve">Ландсберг, </w:t>
      </w:r>
      <w:r w:rsidRPr="00790B88">
        <w:rPr>
          <w:rFonts w:cs="Times New Roman"/>
          <w:spacing w:val="-8"/>
          <w:lang w:val="ru-RU"/>
        </w:rPr>
        <w:t>Г.С.</w:t>
      </w:r>
      <w:r w:rsidRPr="00790B88">
        <w:rPr>
          <w:rFonts w:cs="Times New Roman"/>
          <w:lang w:val="ru-RU"/>
        </w:rPr>
        <w:t>Оптика.</w:t>
      </w:r>
      <w:r w:rsidRPr="00790B88">
        <w:rPr>
          <w:rFonts w:cs="Times New Roman"/>
          <w:lang w:val="ru-RU"/>
        </w:rPr>
        <w:tab/>
        <w:t xml:space="preserve">М.: </w:t>
      </w:r>
      <w:r w:rsidRPr="00790B88">
        <w:rPr>
          <w:rFonts w:cs="Times New Roman"/>
          <w:spacing w:val="-5"/>
          <w:lang w:val="ru-RU"/>
        </w:rPr>
        <w:t xml:space="preserve">Наука, </w:t>
      </w:r>
      <w:r w:rsidRPr="00790B88">
        <w:rPr>
          <w:rFonts w:cs="Times New Roman"/>
          <w:lang w:val="ru-RU"/>
        </w:rPr>
        <w:t>1976. – 926с.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</w:tabs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3"/>
          <w:lang w:val="ru-RU"/>
        </w:rPr>
        <w:t xml:space="preserve">Коломийцов  </w:t>
      </w:r>
      <w:r w:rsidRPr="00790B88">
        <w:rPr>
          <w:rFonts w:cs="Times New Roman"/>
          <w:lang w:val="ru-RU"/>
        </w:rPr>
        <w:t xml:space="preserve">Ю.Е.  Интерферометры.  </w:t>
      </w:r>
      <w:r w:rsidRPr="00790B88">
        <w:rPr>
          <w:rFonts w:cs="Times New Roman"/>
          <w:noProof/>
          <w:spacing w:val="-2"/>
          <w:position w:val="-5"/>
          <w:lang w:val="ru-RU" w:eastAsia="ru-RU"/>
        </w:rPr>
        <w:drawing>
          <wp:inline distT="0" distB="0" distL="0" distR="0">
            <wp:extent cx="192024" cy="217931"/>
            <wp:effectExtent l="0" t="0" r="0" b="0"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B88">
        <w:rPr>
          <w:rFonts w:cs="Times New Roman"/>
          <w:lang w:val="ru-RU"/>
        </w:rPr>
        <w:t>Л.: Машиностроение, 1976.– 296с.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</w:tabs>
        <w:spacing w:before="2" w:line="322" w:lineRule="exact"/>
        <w:ind w:left="1106" w:right="118" w:hanging="42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3"/>
          <w:lang w:val="ru-RU"/>
        </w:rPr>
        <w:t xml:space="preserve">Жевандров </w:t>
      </w:r>
      <w:r w:rsidRPr="00790B88">
        <w:rPr>
          <w:rFonts w:cs="Times New Roman"/>
          <w:lang w:val="ru-RU"/>
        </w:rPr>
        <w:t xml:space="preserve">Н.Д. Применение поляризованного света. – М.: </w:t>
      </w:r>
      <w:r w:rsidRPr="00790B88">
        <w:rPr>
          <w:rFonts w:cs="Times New Roman"/>
          <w:spacing w:val="-5"/>
          <w:lang w:val="ru-RU"/>
        </w:rPr>
        <w:t>Наука,</w:t>
      </w:r>
      <w:r w:rsidRPr="00790B88">
        <w:rPr>
          <w:rFonts w:cs="Times New Roman"/>
          <w:lang w:val="ru-RU"/>
        </w:rPr>
        <w:t>1978.</w:t>
      </w:r>
    </w:p>
    <w:p w:rsidR="00C71032" w:rsidRPr="00790B88" w:rsidRDefault="007839AB" w:rsidP="00D617E5">
      <w:pPr>
        <w:pStyle w:val="a3"/>
        <w:spacing w:line="322" w:lineRule="exact"/>
        <w:ind w:right="118" w:firstLine="0"/>
        <w:jc w:val="both"/>
        <w:rPr>
          <w:rFonts w:cs="Times New Roman"/>
        </w:rPr>
      </w:pPr>
      <w:r w:rsidRPr="00790B88">
        <w:rPr>
          <w:rFonts w:cs="Times New Roman"/>
        </w:rPr>
        <w:t>– 176с.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  <w:tab w:val="left" w:pos="2418"/>
          <w:tab w:val="left" w:pos="3121"/>
          <w:tab w:val="left" w:pos="4124"/>
          <w:tab w:val="left" w:pos="4869"/>
          <w:tab w:val="left" w:pos="6313"/>
          <w:tab w:val="left" w:pos="7073"/>
          <w:tab w:val="left" w:pos="7454"/>
          <w:tab w:val="left" w:pos="8037"/>
        </w:tabs>
        <w:ind w:right="112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spacing w:val="-3"/>
          <w:lang w:val="ru-RU"/>
        </w:rPr>
        <w:t>Федотов,</w:t>
      </w:r>
      <w:r w:rsidRPr="00790B88">
        <w:rPr>
          <w:rFonts w:cs="Times New Roman"/>
          <w:spacing w:val="-3"/>
          <w:lang w:val="ru-RU"/>
        </w:rPr>
        <w:tab/>
      </w:r>
      <w:r w:rsidRPr="00790B88">
        <w:rPr>
          <w:rFonts w:cs="Times New Roman"/>
          <w:spacing w:val="-9"/>
          <w:lang w:val="ru-RU"/>
        </w:rPr>
        <w:t>Г.И.</w:t>
      </w:r>
      <w:r w:rsidRPr="00790B88">
        <w:rPr>
          <w:rFonts w:cs="Times New Roman"/>
          <w:spacing w:val="-9"/>
          <w:lang w:val="ru-RU"/>
        </w:rPr>
        <w:tab/>
      </w:r>
      <w:r w:rsidRPr="00790B88">
        <w:rPr>
          <w:rFonts w:cs="Times New Roman"/>
          <w:spacing w:val="-1"/>
          <w:lang w:val="ru-RU"/>
        </w:rPr>
        <w:t>Ильин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8"/>
          <w:lang w:val="ru-RU"/>
        </w:rPr>
        <w:t>Р.С.,</w:t>
      </w:r>
      <w:r w:rsidRPr="00790B88">
        <w:rPr>
          <w:rFonts w:cs="Times New Roman"/>
          <w:spacing w:val="-8"/>
          <w:lang w:val="ru-RU"/>
        </w:rPr>
        <w:tab/>
      </w:r>
      <w:r w:rsidRPr="00790B88">
        <w:rPr>
          <w:rFonts w:cs="Times New Roman"/>
          <w:spacing w:val="-1"/>
          <w:lang w:val="ru-RU"/>
        </w:rPr>
        <w:t>Новицкий</w:t>
      </w:r>
      <w:r w:rsidRPr="00790B88">
        <w:rPr>
          <w:rFonts w:cs="Times New Roman"/>
          <w:spacing w:val="-1"/>
          <w:lang w:val="ru-RU"/>
        </w:rPr>
        <w:tab/>
        <w:t>Л.А.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lang w:val="ru-RU"/>
        </w:rPr>
        <w:t>и</w:t>
      </w:r>
      <w:r w:rsidRPr="00790B88">
        <w:rPr>
          <w:rFonts w:cs="Times New Roman"/>
          <w:lang w:val="ru-RU"/>
        </w:rPr>
        <w:tab/>
      </w:r>
      <w:r w:rsidRPr="00790B88">
        <w:rPr>
          <w:rFonts w:cs="Times New Roman"/>
          <w:spacing w:val="-1"/>
          <w:lang w:val="ru-RU"/>
        </w:rPr>
        <w:t>др.</w:t>
      </w:r>
      <w:r w:rsidRPr="00790B88">
        <w:rPr>
          <w:rFonts w:cs="Times New Roman"/>
          <w:spacing w:val="-1"/>
          <w:lang w:val="ru-RU"/>
        </w:rPr>
        <w:tab/>
      </w:r>
      <w:r w:rsidRPr="00790B88">
        <w:rPr>
          <w:rFonts w:cs="Times New Roman"/>
          <w:spacing w:val="-2"/>
          <w:lang w:val="ru-RU"/>
        </w:rPr>
        <w:t>Лабораторные</w:t>
      </w:r>
      <w:r w:rsidRPr="00790B88">
        <w:rPr>
          <w:rFonts w:cs="Times New Roman"/>
          <w:lang w:val="ru-RU"/>
        </w:rPr>
        <w:t xml:space="preserve"> оптические приборы. – М.: Машиностроение, 1979. – 448с.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</w:tabs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Новицкий Л.А., </w:t>
      </w:r>
      <w:r w:rsidRPr="00790B88">
        <w:rPr>
          <w:rFonts w:cs="Times New Roman"/>
          <w:spacing w:val="-5"/>
          <w:lang w:val="ru-RU"/>
        </w:rPr>
        <w:t xml:space="preserve">Гоменюк </w:t>
      </w:r>
      <w:r w:rsidRPr="00790B88">
        <w:rPr>
          <w:rFonts w:cs="Times New Roman"/>
          <w:lang w:val="ru-RU"/>
        </w:rPr>
        <w:t xml:space="preserve">А.С., Зубарев В.Е., </w:t>
      </w:r>
      <w:r w:rsidRPr="00790B88">
        <w:rPr>
          <w:rFonts w:cs="Times New Roman"/>
          <w:spacing w:val="-5"/>
          <w:lang w:val="ru-RU"/>
        </w:rPr>
        <w:t xml:space="preserve">Хорохоров </w:t>
      </w:r>
      <w:r w:rsidRPr="00790B88">
        <w:rPr>
          <w:rFonts w:cs="Times New Roman"/>
          <w:lang w:val="ru-RU"/>
        </w:rPr>
        <w:t>А.М.</w:t>
      </w:r>
      <w:r w:rsidRPr="00790B88">
        <w:rPr>
          <w:rFonts w:cs="Times New Roman"/>
          <w:spacing w:val="-3"/>
          <w:lang w:val="ru-RU"/>
        </w:rPr>
        <w:t>Оптико-</w:t>
      </w:r>
      <w:r w:rsidRPr="00790B88">
        <w:rPr>
          <w:rFonts w:cs="Times New Roman"/>
          <w:lang w:val="ru-RU"/>
        </w:rPr>
        <w:t xml:space="preserve">электронные приборы для </w:t>
      </w:r>
      <w:r w:rsidRPr="00790B88">
        <w:rPr>
          <w:rFonts w:cs="Times New Roman"/>
          <w:spacing w:val="-3"/>
          <w:lang w:val="ru-RU"/>
        </w:rPr>
        <w:t xml:space="preserve">научных </w:t>
      </w:r>
      <w:r w:rsidRPr="00790B88">
        <w:rPr>
          <w:rFonts w:cs="Times New Roman"/>
          <w:lang w:val="ru-RU"/>
        </w:rPr>
        <w:t>исследований. – М.: Машиностроение,1986.</w:t>
      </w:r>
    </w:p>
    <w:p w:rsidR="00C71032" w:rsidRPr="00790B88" w:rsidRDefault="007839AB" w:rsidP="00D617E5">
      <w:pPr>
        <w:pStyle w:val="a3"/>
        <w:spacing w:before="2" w:line="322" w:lineRule="exact"/>
        <w:ind w:right="118" w:firstLine="0"/>
        <w:jc w:val="both"/>
        <w:rPr>
          <w:rFonts w:cs="Times New Roman"/>
        </w:rPr>
      </w:pPr>
      <w:r w:rsidRPr="00790B88">
        <w:rPr>
          <w:rFonts w:cs="Times New Roman"/>
        </w:rPr>
        <w:t>– 432с.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</w:tabs>
        <w:ind w:right="118" w:firstLine="567"/>
        <w:jc w:val="both"/>
        <w:rPr>
          <w:rFonts w:cs="Times New Roman"/>
        </w:rPr>
      </w:pPr>
      <w:r w:rsidRPr="00790B88">
        <w:rPr>
          <w:rFonts w:cs="Times New Roman"/>
          <w:spacing w:val="3"/>
          <w:lang w:val="ru-RU"/>
        </w:rPr>
        <w:t xml:space="preserve">Физические </w:t>
      </w:r>
      <w:r w:rsidRPr="00790B88">
        <w:rPr>
          <w:rFonts w:cs="Times New Roman"/>
          <w:lang w:val="ru-RU"/>
        </w:rPr>
        <w:t xml:space="preserve">величины: Справочник / А.П. </w:t>
      </w:r>
      <w:r w:rsidRPr="00790B88">
        <w:rPr>
          <w:rFonts w:cs="Times New Roman"/>
          <w:spacing w:val="2"/>
          <w:lang w:val="ru-RU"/>
        </w:rPr>
        <w:t xml:space="preserve">Бабичев, </w:t>
      </w:r>
      <w:r w:rsidRPr="00790B88">
        <w:rPr>
          <w:rFonts w:cs="Times New Roman"/>
          <w:lang w:val="ru-RU"/>
        </w:rPr>
        <w:t>Н.А.</w:t>
      </w:r>
      <w:r w:rsidRPr="00790B88">
        <w:rPr>
          <w:rFonts w:cs="Times New Roman"/>
          <w:spacing w:val="2"/>
          <w:lang w:val="ru-RU"/>
        </w:rPr>
        <w:t>Бабушкина,</w:t>
      </w:r>
      <w:r w:rsidRPr="00790B88">
        <w:rPr>
          <w:rFonts w:cs="Times New Roman"/>
          <w:lang w:val="ru-RU"/>
        </w:rPr>
        <w:t xml:space="preserve">А.М. </w:t>
      </w:r>
      <w:r w:rsidRPr="00790B88">
        <w:rPr>
          <w:rFonts w:cs="Times New Roman"/>
          <w:spacing w:val="-3"/>
          <w:lang w:val="ru-RU"/>
        </w:rPr>
        <w:t xml:space="preserve">Братковская </w:t>
      </w:r>
      <w:r w:rsidRPr="00790B88">
        <w:rPr>
          <w:rFonts w:cs="Times New Roman"/>
          <w:lang w:val="ru-RU"/>
        </w:rPr>
        <w:t xml:space="preserve">и др.; </w:t>
      </w:r>
      <w:r w:rsidRPr="00790B88">
        <w:rPr>
          <w:rFonts w:cs="Times New Roman"/>
          <w:spacing w:val="-4"/>
          <w:lang w:val="ru-RU"/>
        </w:rPr>
        <w:t xml:space="preserve">под </w:t>
      </w:r>
      <w:r w:rsidRPr="00790B88">
        <w:rPr>
          <w:rFonts w:cs="Times New Roman"/>
          <w:lang w:val="ru-RU"/>
        </w:rPr>
        <w:t xml:space="preserve">ред. </w:t>
      </w:r>
      <w:r w:rsidRPr="00790B88">
        <w:rPr>
          <w:rFonts w:cs="Times New Roman"/>
        </w:rPr>
        <w:t xml:space="preserve">И.С. </w:t>
      </w:r>
      <w:r w:rsidRPr="00790B88">
        <w:rPr>
          <w:rFonts w:cs="Times New Roman"/>
          <w:spacing w:val="-3"/>
        </w:rPr>
        <w:t xml:space="preserve">Григорьева. </w:t>
      </w:r>
      <w:r w:rsidRPr="00790B88">
        <w:rPr>
          <w:rFonts w:cs="Times New Roman"/>
        </w:rPr>
        <w:t xml:space="preserve">– М.: </w:t>
      </w:r>
      <w:r w:rsidRPr="00790B88">
        <w:rPr>
          <w:rFonts w:cs="Times New Roman"/>
          <w:spacing w:val="-5"/>
        </w:rPr>
        <w:t>Энергоатомиздат,</w:t>
      </w:r>
      <w:r w:rsidRPr="00790B88">
        <w:rPr>
          <w:rFonts w:cs="Times New Roman"/>
        </w:rPr>
        <w:t>1991.</w:t>
      </w:r>
    </w:p>
    <w:p w:rsidR="00C71032" w:rsidRPr="00790B88" w:rsidRDefault="007839AB" w:rsidP="00D617E5">
      <w:pPr>
        <w:pStyle w:val="a3"/>
        <w:spacing w:line="321" w:lineRule="exact"/>
        <w:ind w:right="118" w:firstLine="0"/>
        <w:jc w:val="both"/>
        <w:rPr>
          <w:rFonts w:cs="Times New Roman"/>
        </w:rPr>
      </w:pPr>
      <w:r w:rsidRPr="00790B88">
        <w:rPr>
          <w:rFonts w:cs="Times New Roman"/>
        </w:rPr>
        <w:t>– 1232 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</w:tabs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Прикладная </w:t>
      </w:r>
      <w:r w:rsidRPr="00790B88">
        <w:rPr>
          <w:rFonts w:cs="Times New Roman"/>
          <w:spacing w:val="2"/>
          <w:lang w:val="ru-RU"/>
        </w:rPr>
        <w:t xml:space="preserve">физическая </w:t>
      </w:r>
      <w:r w:rsidRPr="00790B88">
        <w:rPr>
          <w:rFonts w:cs="Times New Roman"/>
          <w:lang w:val="ru-RU"/>
        </w:rPr>
        <w:t xml:space="preserve">оптика / И.М. </w:t>
      </w:r>
      <w:r w:rsidRPr="00790B88">
        <w:rPr>
          <w:rFonts w:cs="Times New Roman"/>
          <w:spacing w:val="2"/>
          <w:lang w:val="ru-RU"/>
        </w:rPr>
        <w:t xml:space="preserve">Нагибина, </w:t>
      </w:r>
      <w:r w:rsidRPr="00790B88">
        <w:rPr>
          <w:rFonts w:cs="Times New Roman"/>
          <w:lang w:val="ru-RU"/>
        </w:rPr>
        <w:t xml:space="preserve">МоскалевВ.А., Полушкина Н.А.и др. – М.: Высшая </w:t>
      </w:r>
      <w:r w:rsidRPr="00790B88">
        <w:rPr>
          <w:rFonts w:cs="Times New Roman"/>
          <w:spacing w:val="-4"/>
          <w:lang w:val="ru-RU"/>
        </w:rPr>
        <w:t xml:space="preserve">школа, </w:t>
      </w:r>
      <w:r w:rsidRPr="00790B88">
        <w:rPr>
          <w:rFonts w:cs="Times New Roman"/>
          <w:lang w:val="ru-RU"/>
        </w:rPr>
        <w:t>2002. – 565с.</w:t>
      </w:r>
    </w:p>
    <w:p w:rsidR="00C71032" w:rsidRPr="00790B88" w:rsidRDefault="007839AB" w:rsidP="00D617E5">
      <w:pPr>
        <w:pStyle w:val="a3"/>
        <w:numPr>
          <w:ilvl w:val="0"/>
          <w:numId w:val="1"/>
        </w:numPr>
        <w:tabs>
          <w:tab w:val="left" w:pos="1107"/>
        </w:tabs>
        <w:spacing w:line="242" w:lineRule="auto"/>
        <w:ind w:right="118" w:firstLine="567"/>
        <w:jc w:val="both"/>
        <w:rPr>
          <w:rFonts w:cs="Times New Roman"/>
          <w:lang w:val="ru-RU"/>
        </w:rPr>
      </w:pPr>
      <w:r w:rsidRPr="00790B88">
        <w:rPr>
          <w:rFonts w:cs="Times New Roman"/>
          <w:lang w:val="ru-RU"/>
        </w:rPr>
        <w:t xml:space="preserve">Стафеев С.К., Боярский К.К., Башнина </w:t>
      </w:r>
      <w:r w:rsidRPr="00790B88">
        <w:rPr>
          <w:rFonts w:cs="Times New Roman"/>
          <w:spacing w:val="-9"/>
          <w:lang w:val="ru-RU"/>
        </w:rPr>
        <w:t xml:space="preserve">Г.Л. </w:t>
      </w:r>
      <w:r w:rsidRPr="00790B88">
        <w:rPr>
          <w:rFonts w:cs="Times New Roman"/>
          <w:lang w:val="ru-RU"/>
        </w:rPr>
        <w:t>Основы оптики. –СПб.: Питер, 2006. – 336с.</w:t>
      </w:r>
    </w:p>
    <w:sectPr w:rsidR="00C71032" w:rsidRPr="00790B88" w:rsidSect="00C71032">
      <w:pgSz w:w="11910" w:h="16840"/>
      <w:pgMar w:top="11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C4" w:rsidRDefault="00EF58C4" w:rsidP="00BB4772">
      <w:r>
        <w:separator/>
      </w:r>
    </w:p>
  </w:endnote>
  <w:endnote w:type="continuationSeparator" w:id="0">
    <w:p w:rsidR="00EF58C4" w:rsidRDefault="00EF58C4" w:rsidP="00BB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2" w:rsidRDefault="00BB47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2" w:rsidRDefault="00BB47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2" w:rsidRDefault="00BB47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C4" w:rsidRDefault="00EF58C4" w:rsidP="00BB4772">
      <w:r>
        <w:separator/>
      </w:r>
    </w:p>
  </w:footnote>
  <w:footnote w:type="continuationSeparator" w:id="0">
    <w:p w:rsidR="00EF58C4" w:rsidRDefault="00EF58C4" w:rsidP="00BB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2" w:rsidRDefault="00BB47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3798"/>
      <w:docPartObj>
        <w:docPartGallery w:val="Page Numbers (Top of Page)"/>
        <w:docPartUnique/>
      </w:docPartObj>
    </w:sdtPr>
    <w:sdtEndPr/>
    <w:sdtContent>
      <w:p w:rsidR="00BE7F10" w:rsidRDefault="00236753">
        <w:pPr>
          <w:pStyle w:val="a7"/>
          <w:jc w:val="right"/>
        </w:pPr>
        <w:r>
          <w:fldChar w:fldCharType="begin"/>
        </w:r>
        <w:r w:rsidR="00BE7F10">
          <w:instrText>PAGE   \* MERGEFORMAT</w:instrText>
        </w:r>
        <w:r>
          <w:fldChar w:fldCharType="separate"/>
        </w:r>
        <w:r w:rsidR="00BE37D0" w:rsidRPr="00BE37D0">
          <w:rPr>
            <w:noProof/>
            <w:lang w:val="ru-RU"/>
          </w:rPr>
          <w:t>1</w:t>
        </w:r>
        <w:r>
          <w:fldChar w:fldCharType="end"/>
        </w:r>
      </w:p>
    </w:sdtContent>
  </w:sdt>
  <w:p w:rsidR="00BB4772" w:rsidRDefault="00BB47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2" w:rsidRDefault="00BB47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6DFF"/>
    <w:multiLevelType w:val="multilevel"/>
    <w:tmpl w:val="04523BDC"/>
    <w:lvl w:ilvl="0">
      <w:start w:val="2"/>
      <w:numFmt w:val="decimal"/>
      <w:lvlText w:val="%1"/>
      <w:lvlJc w:val="left"/>
      <w:pPr>
        <w:ind w:left="691" w:hanging="57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1" w:hanging="579"/>
        <w:jc w:val="left"/>
      </w:pPr>
      <w:rPr>
        <w:rFonts w:ascii="Arial" w:eastAsia="Arial" w:hAnsi="Arial" w:hint="default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7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3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9" w:hanging="428"/>
      </w:pPr>
      <w:rPr>
        <w:rFonts w:hint="default"/>
      </w:rPr>
    </w:lvl>
  </w:abstractNum>
  <w:abstractNum w:abstractNumId="1">
    <w:nsid w:val="0CA53D1F"/>
    <w:multiLevelType w:val="hybridMultilevel"/>
    <w:tmpl w:val="1A34A5CA"/>
    <w:lvl w:ilvl="0" w:tplc="B19AF7D0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0D00C64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BDD6438A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8ADC95EC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070249FE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E76CB748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BC5E1B4A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533A2AFE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BE320D26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2">
    <w:nsid w:val="11C02E0E"/>
    <w:multiLevelType w:val="hybridMultilevel"/>
    <w:tmpl w:val="0C346B48"/>
    <w:lvl w:ilvl="0" w:tplc="49F6BE36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CCC54B4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DBC48378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FFA28B94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5560BB42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678251C6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9FFAA07A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E9D6380E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FE7EC6BC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3">
    <w:nsid w:val="317E6637"/>
    <w:multiLevelType w:val="hybridMultilevel"/>
    <w:tmpl w:val="2CDC3916"/>
    <w:lvl w:ilvl="0" w:tplc="7DCEE1E8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826212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B0542D80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F0D24C0A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79B2241C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C3902470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22C2C5F4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9B720688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E89A0BCE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4">
    <w:nsid w:val="385A03EC"/>
    <w:multiLevelType w:val="hybridMultilevel"/>
    <w:tmpl w:val="450A1D5A"/>
    <w:lvl w:ilvl="0" w:tplc="8BA4754C">
      <w:start w:val="34"/>
      <w:numFmt w:val="decimal"/>
      <w:lvlText w:val="%1."/>
      <w:lvlJc w:val="left"/>
      <w:pPr>
        <w:ind w:left="112" w:hanging="605"/>
        <w:jc w:val="left"/>
      </w:pPr>
      <w:rPr>
        <w:rFonts w:ascii="Times New Roman" w:eastAsia="Times New Roman" w:hAnsi="Times New Roman" w:hint="default"/>
        <w:i/>
        <w:spacing w:val="-2"/>
        <w:w w:val="100"/>
        <w:sz w:val="28"/>
        <w:szCs w:val="28"/>
      </w:rPr>
    </w:lvl>
    <w:lvl w:ilvl="1" w:tplc="6298BAB8">
      <w:start w:val="1"/>
      <w:numFmt w:val="decimal"/>
      <w:lvlText w:val="%2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DC183564">
      <w:start w:val="1"/>
      <w:numFmt w:val="bullet"/>
      <w:lvlText w:val="•"/>
      <w:lvlJc w:val="left"/>
      <w:pPr>
        <w:ind w:left="2073" w:hanging="428"/>
      </w:pPr>
      <w:rPr>
        <w:rFonts w:hint="default"/>
      </w:rPr>
    </w:lvl>
    <w:lvl w:ilvl="3" w:tplc="BA8AC2D0">
      <w:start w:val="1"/>
      <w:numFmt w:val="bullet"/>
      <w:lvlText w:val="•"/>
      <w:lvlJc w:val="left"/>
      <w:pPr>
        <w:ind w:left="3049" w:hanging="428"/>
      </w:pPr>
      <w:rPr>
        <w:rFonts w:hint="default"/>
      </w:rPr>
    </w:lvl>
    <w:lvl w:ilvl="4" w:tplc="1F3C9E26">
      <w:start w:val="1"/>
      <w:numFmt w:val="bullet"/>
      <w:lvlText w:val="•"/>
      <w:lvlJc w:val="left"/>
      <w:pPr>
        <w:ind w:left="4026" w:hanging="428"/>
      </w:pPr>
      <w:rPr>
        <w:rFonts w:hint="default"/>
      </w:rPr>
    </w:lvl>
    <w:lvl w:ilvl="5" w:tplc="B5308980">
      <w:start w:val="1"/>
      <w:numFmt w:val="bullet"/>
      <w:lvlText w:val="•"/>
      <w:lvlJc w:val="left"/>
      <w:pPr>
        <w:ind w:left="5003" w:hanging="428"/>
      </w:pPr>
      <w:rPr>
        <w:rFonts w:hint="default"/>
      </w:rPr>
    </w:lvl>
    <w:lvl w:ilvl="6" w:tplc="8B4C75B4">
      <w:start w:val="1"/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0C825208">
      <w:start w:val="1"/>
      <w:numFmt w:val="bullet"/>
      <w:lvlText w:val="•"/>
      <w:lvlJc w:val="left"/>
      <w:pPr>
        <w:ind w:left="6956" w:hanging="428"/>
      </w:pPr>
      <w:rPr>
        <w:rFonts w:hint="default"/>
      </w:rPr>
    </w:lvl>
    <w:lvl w:ilvl="8" w:tplc="9650DF46">
      <w:start w:val="1"/>
      <w:numFmt w:val="bullet"/>
      <w:lvlText w:val="•"/>
      <w:lvlJc w:val="left"/>
      <w:pPr>
        <w:ind w:left="7933" w:hanging="428"/>
      </w:pPr>
      <w:rPr>
        <w:rFonts w:hint="default"/>
      </w:rPr>
    </w:lvl>
  </w:abstractNum>
  <w:abstractNum w:abstractNumId="5">
    <w:nsid w:val="49B86764"/>
    <w:multiLevelType w:val="hybridMultilevel"/>
    <w:tmpl w:val="608C4C2E"/>
    <w:lvl w:ilvl="0" w:tplc="E1E6C88E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900A4788">
      <w:start w:val="1"/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950451E8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CC67616">
      <w:start w:val="1"/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A24E04FC">
      <w:start w:val="1"/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BB2AD8C6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C860ADC2">
      <w:start w:val="1"/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74A685FE">
      <w:start w:val="1"/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E654D3FA">
      <w:start w:val="1"/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6">
    <w:nsid w:val="4C186DC1"/>
    <w:multiLevelType w:val="multilevel"/>
    <w:tmpl w:val="7B2E29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9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4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4" w:hanging="2160"/>
      </w:pPr>
      <w:rPr>
        <w:rFonts w:hint="default"/>
        <w:b/>
      </w:rPr>
    </w:lvl>
  </w:abstractNum>
  <w:abstractNum w:abstractNumId="7">
    <w:nsid w:val="58630637"/>
    <w:multiLevelType w:val="hybridMultilevel"/>
    <w:tmpl w:val="54B619D0"/>
    <w:lvl w:ilvl="0" w:tplc="7F36B870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1124DE48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122A4292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31A84508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D4289C28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52DC4B8E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0FA22234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7EAC1F48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6C124BCA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8">
    <w:nsid w:val="5DB530D3"/>
    <w:multiLevelType w:val="hybridMultilevel"/>
    <w:tmpl w:val="B93CAA30"/>
    <w:lvl w:ilvl="0" w:tplc="8B0E0028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D78AD02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A1ACBD58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57364D08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898E6E48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6130CD14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21AAF614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DE4CC7CE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D5584464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9">
    <w:nsid w:val="5E831CFB"/>
    <w:multiLevelType w:val="hybridMultilevel"/>
    <w:tmpl w:val="0C0C9646"/>
    <w:lvl w:ilvl="0" w:tplc="7E142222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D488F1E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EA0A49B2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B3C89640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BF047520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A970A9AA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7388C2B2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A94EC656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68EEC808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10">
    <w:nsid w:val="70B6420C"/>
    <w:multiLevelType w:val="hybridMultilevel"/>
    <w:tmpl w:val="1D325FD6"/>
    <w:lvl w:ilvl="0" w:tplc="2C60A944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1E6C9C4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22940A1A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D9483CF2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7F50B90C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A5D45254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B76C577C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8AD47DA2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17546F08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11">
    <w:nsid w:val="7F7C0C42"/>
    <w:multiLevelType w:val="hybridMultilevel"/>
    <w:tmpl w:val="036E0CCE"/>
    <w:lvl w:ilvl="0" w:tplc="B0B6A1C0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1A0A154">
      <w:start w:val="1"/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A5A2DD70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A462F2A8">
      <w:start w:val="1"/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9B7459A8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09928896">
      <w:start w:val="1"/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88D0FB9A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F8FA4542">
      <w:start w:val="1"/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5F1AC644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1032"/>
    <w:rsid w:val="000962A8"/>
    <w:rsid w:val="000D64B5"/>
    <w:rsid w:val="0015040E"/>
    <w:rsid w:val="00170292"/>
    <w:rsid w:val="00236753"/>
    <w:rsid w:val="003C4859"/>
    <w:rsid w:val="004E2974"/>
    <w:rsid w:val="005606A2"/>
    <w:rsid w:val="007839AB"/>
    <w:rsid w:val="00790B88"/>
    <w:rsid w:val="007E100F"/>
    <w:rsid w:val="008C1F8E"/>
    <w:rsid w:val="008E40B0"/>
    <w:rsid w:val="009264A1"/>
    <w:rsid w:val="00A86376"/>
    <w:rsid w:val="00B43519"/>
    <w:rsid w:val="00BB4772"/>
    <w:rsid w:val="00BE29F4"/>
    <w:rsid w:val="00BE37D0"/>
    <w:rsid w:val="00BE7F10"/>
    <w:rsid w:val="00C3175B"/>
    <w:rsid w:val="00C35D1D"/>
    <w:rsid w:val="00C71032"/>
    <w:rsid w:val="00D617E5"/>
    <w:rsid w:val="00E47796"/>
    <w:rsid w:val="00EF58C4"/>
    <w:rsid w:val="00FD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032"/>
  </w:style>
  <w:style w:type="paragraph" w:styleId="1">
    <w:name w:val="heading 1"/>
    <w:basedOn w:val="a"/>
    <w:link w:val="10"/>
    <w:qFormat/>
    <w:rsid w:val="007E100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0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032"/>
    <w:pPr>
      <w:ind w:left="112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1032"/>
    <w:pPr>
      <w:spacing w:before="4"/>
      <w:ind w:left="67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1032"/>
  </w:style>
  <w:style w:type="paragraph" w:customStyle="1" w:styleId="TableParagraph">
    <w:name w:val="Table Paragraph"/>
    <w:basedOn w:val="a"/>
    <w:uiPriority w:val="1"/>
    <w:qFormat/>
    <w:rsid w:val="00C71032"/>
  </w:style>
  <w:style w:type="paragraph" w:styleId="a5">
    <w:name w:val="Balloon Text"/>
    <w:basedOn w:val="a"/>
    <w:link w:val="a6"/>
    <w:uiPriority w:val="99"/>
    <w:semiHidden/>
    <w:unhideWhenUsed/>
    <w:rsid w:val="008C1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47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772"/>
  </w:style>
  <w:style w:type="paragraph" w:styleId="a9">
    <w:name w:val="footer"/>
    <w:basedOn w:val="a"/>
    <w:link w:val="aa"/>
    <w:uiPriority w:val="99"/>
    <w:unhideWhenUsed/>
    <w:rsid w:val="00BB47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772"/>
  </w:style>
  <w:style w:type="character" w:customStyle="1" w:styleId="10">
    <w:name w:val="Заголовок 1 Знак"/>
    <w:basedOn w:val="a0"/>
    <w:link w:val="1"/>
    <w:rsid w:val="007E10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Default">
    <w:name w:val="Default"/>
    <w:uiPriority w:val="99"/>
    <w:rsid w:val="007E100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Оптические методы и приборы для научных исследований. Ч. 2. Интерференционные и поляризационные приборы</vt:lpstr>
    </vt:vector>
  </TitlesOfParts>
  <Company>Grizli777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Оптические методы и приборы для научных исследований. Ч. 2. Интерференционные и поляризационные приборы</dc:title>
  <dc:subject>Оптика</dc:subject>
  <dc:creator>Ушаков О.К., Чайка Н.Ф., Шлишевский В.Б.</dc:creator>
  <cp:keywords>Оптические методы и приборы, научные исследования, интерференционные и поляризационные приборы</cp:keywords>
  <cp:lastModifiedBy>Uzer</cp:lastModifiedBy>
  <cp:revision>2</cp:revision>
  <cp:lastPrinted>2016-11-25T14:27:00Z</cp:lastPrinted>
  <dcterms:created xsi:type="dcterms:W3CDTF">2017-07-25T03:30:00Z</dcterms:created>
  <dcterms:modified xsi:type="dcterms:W3CDTF">2017-07-25T03:30:00Z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2015-09-25T00:00:00Z</vt:filetime>
  </property>
</Properties>
</file>